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A596E" w14:textId="77777777" w:rsidR="00B319D1" w:rsidRDefault="00A2113A" w:rsidP="00DE5F1E">
      <w:pPr>
        <w:spacing w:after="0" w:line="240" w:lineRule="auto"/>
        <w:rPr>
          <w:rFonts w:ascii="Sylfaen" w:hAnsi="Sylfaen"/>
          <w:noProof/>
          <w:color w:val="0000FF"/>
        </w:rPr>
      </w:pPr>
      <w:bookmarkStart w:id="0" w:name="_GoBack"/>
      <w:bookmarkEnd w:id="0"/>
      <w:r w:rsidRPr="006B6377">
        <w:rPr>
          <w:rFonts w:ascii="Sylfaen" w:hAnsi="Sylfaen" w:cs="Times New Roman"/>
          <w:b/>
          <w:noProof/>
        </w:rPr>
        <w:drawing>
          <wp:inline distT="0" distB="0" distL="0" distR="0" wp14:anchorId="257FDB0A" wp14:editId="48FD606C">
            <wp:extent cx="2609850" cy="636549"/>
            <wp:effectExtent l="0" t="0" r="0" b="0"/>
            <wp:docPr id="1" name="Picture 1" descr="C:\Users\mkurtsikidze\Desktop\EU HR joint project\Branding\Branding 2018\logo png\Asset 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urtsikidze\Desktop\EU HR joint project\Branding\Branding 2018\logo png\Asset 11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118" cy="63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5D5">
        <w:rPr>
          <w:rFonts w:ascii="Sylfaen" w:hAnsi="Sylfaen"/>
          <w:noProof/>
          <w:color w:val="0000FF"/>
        </w:rPr>
        <w:t xml:space="preserve">        </w:t>
      </w:r>
      <w:r w:rsidR="009125D5">
        <w:rPr>
          <w:rFonts w:ascii="Sylfaen" w:hAnsi="Sylfaen"/>
          <w:noProof/>
          <w:color w:val="0000FF"/>
          <w:lang w:val="ka-GE"/>
        </w:rPr>
        <w:t xml:space="preserve">  </w:t>
      </w:r>
      <w:r>
        <w:rPr>
          <w:rFonts w:ascii="Sylfaen" w:hAnsi="Sylfaen"/>
          <w:noProof/>
          <w:color w:val="0000FF"/>
        </w:rPr>
        <w:t xml:space="preserve">                                                               </w:t>
      </w:r>
      <w:r w:rsidR="00406F86">
        <w:rPr>
          <w:noProof/>
        </w:rPr>
        <w:drawing>
          <wp:inline distT="0" distB="0" distL="0" distR="0" wp14:anchorId="48D1C903" wp14:editId="7E19EB37">
            <wp:extent cx="1190625" cy="824231"/>
            <wp:effectExtent l="0" t="0" r="0" b="0"/>
            <wp:docPr id="6" name="Picture 6" descr="C:\Users\mkurtsikidze\AppData\Local\Microsoft\Windows\INetCache\Content.Word\ForEveryChild_Signature_ShortContainer_Tight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kurtsikidze\AppData\Local\Microsoft\Windows\INetCache\Content.Word\ForEveryChild_Signature_ShortContainer_Tight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35" cy="82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B3A66" w14:textId="69107AA1" w:rsidR="00A2113A" w:rsidRPr="00B319D1" w:rsidRDefault="00DC135C" w:rsidP="00DE5F1E">
      <w:pPr>
        <w:spacing w:after="0" w:line="240" w:lineRule="auto"/>
        <w:rPr>
          <w:rFonts w:ascii="Sylfaen" w:hAnsi="Sylfaen"/>
          <w:noProof/>
          <w:color w:val="0000FF"/>
        </w:rPr>
      </w:pPr>
      <w:r>
        <w:rPr>
          <w:rFonts w:ascii="Sylfaen" w:hAnsi="Sylfaen"/>
          <w:noProof/>
          <w:color w:val="0000FF"/>
          <w:lang w:val="ka-GE"/>
        </w:rPr>
        <w:t xml:space="preserve">    </w:t>
      </w:r>
      <w:r w:rsidR="009125D5">
        <w:rPr>
          <w:rFonts w:ascii="Sylfaen" w:hAnsi="Sylfaen"/>
          <w:noProof/>
          <w:color w:val="0000FF"/>
          <w:lang w:val="ka-GE"/>
        </w:rPr>
        <w:t xml:space="preserve">  </w:t>
      </w:r>
      <w:r w:rsidR="00517A56">
        <w:rPr>
          <w:rFonts w:ascii="Sylfaen" w:hAnsi="Sylfaen"/>
          <w:noProof/>
          <w:color w:val="0000FF"/>
          <w:lang w:val="ka-GE"/>
        </w:rPr>
        <w:t xml:space="preserve">  </w:t>
      </w:r>
      <w:r w:rsidR="009125D5">
        <w:rPr>
          <w:rFonts w:ascii="Sylfaen" w:hAnsi="Sylfaen"/>
          <w:noProof/>
          <w:color w:val="0000FF"/>
          <w:lang w:val="ka-GE"/>
        </w:rPr>
        <w:t xml:space="preserve">        </w:t>
      </w:r>
      <w:r w:rsidR="00517A56">
        <w:rPr>
          <w:rFonts w:ascii="Sylfaen" w:hAnsi="Sylfaen"/>
          <w:noProof/>
          <w:color w:val="0000FF"/>
          <w:lang w:val="ka-GE"/>
        </w:rPr>
        <w:t xml:space="preserve"> </w:t>
      </w:r>
      <w:r>
        <w:rPr>
          <w:rFonts w:ascii="Sylfaen" w:hAnsi="Sylfaen"/>
          <w:noProof/>
          <w:color w:val="0000FF"/>
          <w:lang w:val="ka-GE"/>
        </w:rPr>
        <w:t xml:space="preserve">  </w:t>
      </w:r>
      <w:r>
        <w:rPr>
          <w:rFonts w:ascii="Sylfaen" w:hAnsi="Sylfaen"/>
          <w:noProof/>
          <w:color w:val="0000FF"/>
        </w:rPr>
        <w:t xml:space="preserve">     </w:t>
      </w:r>
      <w:r>
        <w:rPr>
          <w:rFonts w:ascii="Sylfaen" w:hAnsi="Sylfaen"/>
          <w:noProof/>
          <w:color w:val="0000FF"/>
          <w:lang w:val="ka-GE"/>
        </w:rPr>
        <w:t xml:space="preserve">        </w:t>
      </w:r>
    </w:p>
    <w:p w14:paraId="780C011D" w14:textId="1EF90A4B" w:rsidR="00A2113A" w:rsidRDefault="00790A40" w:rsidP="00DE5F1E">
      <w:pPr>
        <w:spacing w:after="0" w:line="240" w:lineRule="auto"/>
        <w:rPr>
          <w:rFonts w:ascii="Sylfaen" w:hAnsi="Sylfaen" w:cs="Times New Roman"/>
          <w:b/>
          <w:lang w:val="ka-G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5BD884" wp14:editId="13A0DF77">
            <wp:simplePos x="0" y="0"/>
            <wp:positionH relativeFrom="column">
              <wp:posOffset>-88900</wp:posOffset>
            </wp:positionH>
            <wp:positionV relativeFrom="paragraph">
              <wp:posOffset>163195</wp:posOffset>
            </wp:positionV>
            <wp:extent cx="2049780" cy="690245"/>
            <wp:effectExtent l="0" t="0" r="7620" b="0"/>
            <wp:wrapSquare wrapText="bothSides"/>
            <wp:docPr id="2" name="Picture 2" descr="C:\Users\ITchanukvadze\AppData\Local\Microsoft\Windows\INetCache\Content.Word\logo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chanukvadze\AppData\Local\Microsoft\Windows\INetCache\Content.Word\logo (00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08439853" wp14:editId="23B5B880">
            <wp:simplePos x="0" y="0"/>
            <wp:positionH relativeFrom="column">
              <wp:posOffset>4691063</wp:posOffset>
            </wp:positionH>
            <wp:positionV relativeFrom="paragraph">
              <wp:posOffset>16510</wp:posOffset>
            </wp:positionV>
            <wp:extent cx="1696085" cy="895350"/>
            <wp:effectExtent l="0" t="0" r="0" b="0"/>
            <wp:wrapSquare wrapText="bothSides"/>
            <wp:docPr id="5" name="Picture 5" descr="Image result for ლოგო შრომის ჯანმრთელობისა და სოციალური დაცვის სამინისტროს ლოგო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ლოგო შრომის ჯანმრთელობისა და სოციალური დაცვის სამინისტროს ლოგო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57"/>
                    <a:stretch/>
                  </pic:blipFill>
                  <pic:spPr bwMode="auto">
                    <a:xfrm>
                      <a:off x="0" y="0"/>
                      <a:ext cx="169608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5B4F1" w14:textId="530C9B90" w:rsidR="00512334" w:rsidRPr="00A24AE2" w:rsidRDefault="00790A40" w:rsidP="00DE5F1E">
      <w:pPr>
        <w:spacing w:after="0" w:line="240" w:lineRule="auto"/>
        <w:rPr>
          <w:rFonts w:ascii="Sylfaen" w:hAnsi="Sylfaen" w:cs="Times New Roman"/>
          <w:b/>
          <w:lang w:val="ka-GE"/>
        </w:rPr>
      </w:pPr>
      <w:r>
        <w:rPr>
          <w:noProof/>
          <w:color w:val="0000FF"/>
        </w:rPr>
        <w:drawing>
          <wp:anchor distT="0" distB="0" distL="114300" distR="114300" simplePos="0" relativeHeight="251660288" behindDoc="0" locked="0" layoutInCell="1" allowOverlap="1" wp14:anchorId="69BDB449" wp14:editId="67B49923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969135" cy="662940"/>
            <wp:effectExtent l="0" t="0" r="0" b="3810"/>
            <wp:wrapSquare wrapText="bothSides"/>
            <wp:docPr id="9" name="Picture 9" descr="Image result for Logo of the Ministry of Justice of Georgi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Logo of the Ministry of Justice of Georgi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B3490" w14:textId="77777777" w:rsidR="00406F86" w:rsidRDefault="00406F86" w:rsidP="00A2113A">
      <w:pPr>
        <w:spacing w:after="0" w:line="276" w:lineRule="auto"/>
        <w:jc w:val="center"/>
        <w:rPr>
          <w:rFonts w:ascii="Sylfaen" w:hAnsi="Sylfaen" w:cs="Sylfaen"/>
          <w:b/>
          <w:spacing w:val="10"/>
          <w:sz w:val="24"/>
          <w:szCs w:val="24"/>
          <w:lang w:val="ka-GE"/>
        </w:rPr>
      </w:pPr>
    </w:p>
    <w:p w14:paraId="75BD80EA" w14:textId="77777777" w:rsidR="00406F86" w:rsidRDefault="00406F86" w:rsidP="00A2113A">
      <w:pPr>
        <w:spacing w:after="0" w:line="276" w:lineRule="auto"/>
        <w:jc w:val="center"/>
        <w:rPr>
          <w:rFonts w:ascii="Sylfaen" w:hAnsi="Sylfaen" w:cs="Sylfaen"/>
          <w:b/>
          <w:spacing w:val="10"/>
          <w:sz w:val="24"/>
          <w:szCs w:val="24"/>
          <w:lang w:val="ka-GE"/>
        </w:rPr>
      </w:pPr>
    </w:p>
    <w:p w14:paraId="4AFE7EC2" w14:textId="77777777" w:rsidR="00406F86" w:rsidRDefault="00406F86" w:rsidP="00A2113A">
      <w:pPr>
        <w:spacing w:after="0" w:line="276" w:lineRule="auto"/>
        <w:jc w:val="center"/>
        <w:rPr>
          <w:rFonts w:ascii="Sylfaen" w:hAnsi="Sylfaen" w:cs="Sylfaen"/>
          <w:b/>
          <w:spacing w:val="10"/>
          <w:sz w:val="24"/>
          <w:szCs w:val="24"/>
          <w:lang w:val="ka-GE"/>
        </w:rPr>
      </w:pPr>
    </w:p>
    <w:p w14:paraId="7F93C03A" w14:textId="1985EE97" w:rsidR="000A144A" w:rsidRDefault="000A144A" w:rsidP="00A2113A">
      <w:pPr>
        <w:spacing w:after="0" w:line="276" w:lineRule="auto"/>
        <w:jc w:val="center"/>
        <w:rPr>
          <w:rFonts w:ascii="Sylfaen" w:hAnsi="Sylfaen" w:cs="Sylfaen"/>
          <w:b/>
          <w:spacing w:val="10"/>
          <w:sz w:val="24"/>
          <w:szCs w:val="24"/>
        </w:rPr>
      </w:pPr>
      <w:r w:rsidRPr="00517A56">
        <w:rPr>
          <w:rFonts w:ascii="Sylfaen" w:hAnsi="Sylfaen" w:cs="Sylfaen"/>
          <w:b/>
          <w:spacing w:val="10"/>
          <w:sz w:val="24"/>
          <w:szCs w:val="24"/>
          <w:lang w:val="ka-GE"/>
        </w:rPr>
        <w:t>სახელმწიფო</w:t>
      </w:r>
      <w:r w:rsidRPr="00517A56">
        <w:rPr>
          <w:rFonts w:cstheme="minorHAnsi"/>
          <w:b/>
          <w:spacing w:val="10"/>
          <w:sz w:val="24"/>
          <w:szCs w:val="24"/>
          <w:lang w:val="ka-GE"/>
        </w:rPr>
        <w:t xml:space="preserve"> </w:t>
      </w:r>
      <w:r w:rsidRPr="00517A56">
        <w:rPr>
          <w:rFonts w:ascii="Sylfaen" w:hAnsi="Sylfaen" w:cs="Sylfaen"/>
          <w:b/>
          <w:spacing w:val="10"/>
          <w:sz w:val="24"/>
          <w:szCs w:val="24"/>
          <w:lang w:val="ka-GE"/>
        </w:rPr>
        <w:t>პოლიტიკა</w:t>
      </w:r>
      <w:r w:rsidRPr="00517A56">
        <w:rPr>
          <w:rFonts w:cstheme="minorHAnsi"/>
          <w:b/>
          <w:spacing w:val="10"/>
          <w:sz w:val="24"/>
          <w:szCs w:val="24"/>
          <w:lang w:val="ka-GE"/>
        </w:rPr>
        <w:t xml:space="preserve"> </w:t>
      </w:r>
      <w:r w:rsidRPr="00517A56">
        <w:rPr>
          <w:rFonts w:ascii="Sylfaen" w:hAnsi="Sylfaen" w:cstheme="minorHAnsi"/>
          <w:b/>
          <w:spacing w:val="10"/>
          <w:sz w:val="24"/>
          <w:szCs w:val="24"/>
          <w:lang w:val="ka-GE"/>
        </w:rPr>
        <w:t xml:space="preserve">ბავშვთა და ოჯახური </w:t>
      </w:r>
      <w:r w:rsidRPr="00517A56">
        <w:rPr>
          <w:rFonts w:ascii="Sylfaen" w:hAnsi="Sylfaen" w:cs="Sylfaen"/>
          <w:b/>
          <w:spacing w:val="10"/>
          <w:sz w:val="24"/>
          <w:szCs w:val="24"/>
          <w:lang w:val="ka-GE"/>
        </w:rPr>
        <w:t>ძალადობის</w:t>
      </w:r>
      <w:r w:rsidRPr="00517A56">
        <w:rPr>
          <w:rFonts w:cstheme="minorHAnsi"/>
          <w:b/>
          <w:spacing w:val="10"/>
          <w:sz w:val="24"/>
          <w:szCs w:val="24"/>
          <w:lang w:val="ka-GE"/>
        </w:rPr>
        <w:t xml:space="preserve"> </w:t>
      </w:r>
      <w:r w:rsidRPr="00517A56">
        <w:rPr>
          <w:rFonts w:ascii="Sylfaen" w:hAnsi="Sylfaen" w:cs="Sylfaen"/>
          <w:b/>
          <w:spacing w:val="10"/>
          <w:sz w:val="24"/>
          <w:szCs w:val="24"/>
          <w:lang w:val="ka-GE"/>
        </w:rPr>
        <w:t>დაძლევისა</w:t>
      </w:r>
      <w:r w:rsidRPr="00517A56">
        <w:rPr>
          <w:rFonts w:cstheme="minorHAnsi"/>
          <w:b/>
          <w:spacing w:val="10"/>
          <w:sz w:val="24"/>
          <w:szCs w:val="24"/>
          <w:lang w:val="ka-GE"/>
        </w:rPr>
        <w:t xml:space="preserve"> </w:t>
      </w:r>
      <w:r w:rsidRPr="00517A56">
        <w:rPr>
          <w:rFonts w:ascii="Sylfaen" w:hAnsi="Sylfaen" w:cs="Sylfaen"/>
          <w:b/>
          <w:spacing w:val="10"/>
          <w:sz w:val="24"/>
          <w:szCs w:val="24"/>
          <w:lang w:val="ka-GE"/>
        </w:rPr>
        <w:t>და</w:t>
      </w:r>
      <w:r w:rsidRPr="00517A56">
        <w:rPr>
          <w:rFonts w:cstheme="minorHAnsi"/>
          <w:b/>
          <w:spacing w:val="10"/>
          <w:sz w:val="24"/>
          <w:szCs w:val="24"/>
          <w:lang w:val="ka-GE"/>
        </w:rPr>
        <w:t xml:space="preserve"> </w:t>
      </w:r>
      <w:r w:rsidRPr="00517A56">
        <w:rPr>
          <w:rFonts w:ascii="Sylfaen" w:hAnsi="Sylfaen" w:cs="Sylfaen"/>
          <w:b/>
          <w:spacing w:val="10"/>
          <w:sz w:val="24"/>
          <w:szCs w:val="24"/>
          <w:lang w:val="ka-GE"/>
        </w:rPr>
        <w:t>კეთი</w:t>
      </w:r>
      <w:r w:rsidR="002F5173" w:rsidRPr="00517A56">
        <w:rPr>
          <w:rFonts w:ascii="Sylfaen" w:hAnsi="Sylfaen" w:cs="Sylfaen"/>
          <w:b/>
          <w:spacing w:val="10"/>
          <w:sz w:val="24"/>
          <w:szCs w:val="24"/>
          <w:lang w:val="ka-GE"/>
        </w:rPr>
        <w:t>ლ</w:t>
      </w:r>
      <w:r w:rsidRPr="00517A56">
        <w:rPr>
          <w:rFonts w:ascii="Sylfaen" w:hAnsi="Sylfaen" w:cs="Sylfaen"/>
          <w:b/>
          <w:spacing w:val="10"/>
          <w:sz w:val="24"/>
          <w:szCs w:val="24"/>
          <w:lang w:val="ka-GE"/>
        </w:rPr>
        <w:t>დღეობისათვის</w:t>
      </w:r>
      <w:r w:rsidR="008E11B7">
        <w:rPr>
          <w:rFonts w:ascii="Sylfaen" w:hAnsi="Sylfaen" w:cs="Sylfaen"/>
          <w:b/>
          <w:spacing w:val="10"/>
          <w:sz w:val="24"/>
          <w:szCs w:val="24"/>
        </w:rPr>
        <w:t xml:space="preserve"> - </w:t>
      </w:r>
    </w:p>
    <w:p w14:paraId="421ED9D7" w14:textId="139D24E6" w:rsidR="008E11B7" w:rsidRPr="008E11B7" w:rsidRDefault="008E11B7" w:rsidP="00A2113A">
      <w:pPr>
        <w:spacing w:after="0" w:line="276" w:lineRule="auto"/>
        <w:jc w:val="center"/>
        <w:rPr>
          <w:rFonts w:ascii="Sylfaen" w:hAnsi="Sylfaen" w:cstheme="minorHAnsi"/>
          <w:spacing w:val="10"/>
          <w:szCs w:val="24"/>
          <w:lang w:val="ka-GE"/>
        </w:rPr>
      </w:pPr>
      <w:r w:rsidRPr="008E11B7">
        <w:rPr>
          <w:rFonts w:ascii="Sylfaen" w:hAnsi="Sylfaen" w:cs="Sylfaen"/>
          <w:spacing w:val="10"/>
          <w:szCs w:val="24"/>
          <w:lang w:val="ka-GE"/>
        </w:rPr>
        <w:t>სამუშაო შეხვედრა მ</w:t>
      </w:r>
      <w:r>
        <w:rPr>
          <w:rFonts w:ascii="Sylfaen" w:hAnsi="Sylfaen" w:cs="Sylfaen"/>
          <w:spacing w:val="10"/>
          <w:szCs w:val="24"/>
          <w:lang w:val="ka-GE"/>
        </w:rPr>
        <w:t>უ</w:t>
      </w:r>
      <w:r w:rsidRPr="008E11B7">
        <w:rPr>
          <w:rFonts w:ascii="Sylfaen" w:hAnsi="Sylfaen" w:cs="Sylfaen"/>
          <w:spacing w:val="10"/>
          <w:szCs w:val="24"/>
          <w:lang w:val="ka-GE"/>
        </w:rPr>
        <w:t>ნიციპალიტეტებთან</w:t>
      </w:r>
    </w:p>
    <w:p w14:paraId="54204CCC" w14:textId="77777777" w:rsidR="008E11B7" w:rsidRDefault="008E11B7" w:rsidP="00DE5F1E">
      <w:pPr>
        <w:spacing w:after="0" w:line="240" w:lineRule="auto"/>
        <w:jc w:val="center"/>
        <w:rPr>
          <w:rFonts w:ascii="Sylfaen" w:hAnsi="Sylfaen" w:cs="Times New Roman"/>
          <w:sz w:val="20"/>
          <w:lang w:val="ka-GE"/>
        </w:rPr>
      </w:pPr>
    </w:p>
    <w:p w14:paraId="62426A3A" w14:textId="1D1F482B" w:rsidR="00197BE2" w:rsidRPr="002F5173" w:rsidRDefault="00197BE2" w:rsidP="00DE5F1E">
      <w:pPr>
        <w:spacing w:after="0" w:line="240" w:lineRule="auto"/>
        <w:jc w:val="center"/>
        <w:rPr>
          <w:rFonts w:ascii="Sylfaen" w:hAnsi="Sylfaen" w:cs="Times New Roman"/>
          <w:sz w:val="20"/>
          <w:lang w:val="ka-GE"/>
        </w:rPr>
      </w:pPr>
      <w:r w:rsidRPr="002F5173">
        <w:rPr>
          <w:rFonts w:ascii="Sylfaen" w:hAnsi="Sylfaen" w:cs="Times New Roman"/>
          <w:sz w:val="20"/>
          <w:lang w:val="ka-GE"/>
        </w:rPr>
        <w:t xml:space="preserve">20-21 </w:t>
      </w:r>
      <w:r w:rsidR="00D65EA5" w:rsidRPr="002F5173">
        <w:rPr>
          <w:rFonts w:ascii="Sylfaen" w:hAnsi="Sylfaen" w:cs="Times New Roman"/>
          <w:sz w:val="20"/>
          <w:lang w:val="ka-GE"/>
        </w:rPr>
        <w:t>თებერვალი 2018</w:t>
      </w:r>
    </w:p>
    <w:p w14:paraId="28F22856" w14:textId="77777777" w:rsidR="00940705" w:rsidRPr="002F5173" w:rsidRDefault="00A2113A" w:rsidP="00A2113A">
      <w:pPr>
        <w:tabs>
          <w:tab w:val="center" w:pos="5040"/>
          <w:tab w:val="left" w:pos="9084"/>
        </w:tabs>
        <w:spacing w:after="0" w:line="240" w:lineRule="auto"/>
        <w:rPr>
          <w:rFonts w:ascii="Sylfaen" w:hAnsi="Sylfaen" w:cs="Times New Roman"/>
          <w:sz w:val="18"/>
          <w:lang w:val="ka-GE"/>
        </w:rPr>
      </w:pPr>
      <w:r w:rsidRPr="002F5173">
        <w:rPr>
          <w:rFonts w:ascii="Sylfaen" w:hAnsi="Sylfaen" w:cs="Times New Roman"/>
          <w:sz w:val="18"/>
          <w:lang w:val="ka-GE"/>
        </w:rPr>
        <w:tab/>
      </w:r>
      <w:r w:rsidR="00197BE2" w:rsidRPr="002F5173">
        <w:rPr>
          <w:rFonts w:ascii="Sylfaen" w:hAnsi="Sylfaen" w:cs="Times New Roman"/>
          <w:sz w:val="18"/>
          <w:lang w:val="ka-GE"/>
        </w:rPr>
        <w:t>სასტუმრო „რადისონ ბლუ ივერია“ თბილისი</w:t>
      </w:r>
      <w:r w:rsidRPr="002F5173">
        <w:rPr>
          <w:rFonts w:ascii="Sylfaen" w:hAnsi="Sylfaen" w:cs="Times New Roman"/>
          <w:sz w:val="18"/>
          <w:lang w:val="ka-GE"/>
        </w:rPr>
        <w:tab/>
      </w:r>
    </w:p>
    <w:p w14:paraId="765ACA70" w14:textId="77777777" w:rsidR="009125D5" w:rsidRDefault="009125D5" w:rsidP="00DE5F1E">
      <w:pPr>
        <w:spacing w:after="0" w:line="240" w:lineRule="auto"/>
        <w:jc w:val="center"/>
        <w:rPr>
          <w:rFonts w:ascii="Sylfaen" w:hAnsi="Sylfaen" w:cs="Times New Roman"/>
          <w:sz w:val="20"/>
          <w:lang w:val="ka-GE"/>
        </w:rPr>
      </w:pPr>
    </w:p>
    <w:p w14:paraId="06EB18CD" w14:textId="66FB464E" w:rsidR="00042BBE" w:rsidRDefault="00197BE2" w:rsidP="009125D5">
      <w:pPr>
        <w:spacing w:after="0" w:line="240" w:lineRule="auto"/>
        <w:jc w:val="center"/>
        <w:rPr>
          <w:rFonts w:ascii="Sylfaen" w:hAnsi="Sylfaen" w:cs="Times New Roman"/>
          <w:sz w:val="21"/>
          <w:szCs w:val="21"/>
          <w:lang w:val="ka-GE"/>
        </w:rPr>
      </w:pPr>
      <w:r w:rsidRPr="009125D5">
        <w:rPr>
          <w:rFonts w:ascii="Sylfaen" w:hAnsi="Sylfaen" w:cs="Times New Roman"/>
          <w:sz w:val="21"/>
          <w:szCs w:val="21"/>
          <w:lang w:val="ka-GE"/>
        </w:rPr>
        <w:t>დღის წესრიგი</w:t>
      </w:r>
    </w:p>
    <w:p w14:paraId="04232E71" w14:textId="6FED7CD1" w:rsidR="00A2113A" w:rsidRPr="009125D5" w:rsidRDefault="00A2113A" w:rsidP="00DE5F1E">
      <w:pPr>
        <w:pStyle w:val="BodyTextIndent"/>
        <w:ind w:left="0"/>
        <w:jc w:val="both"/>
        <w:rPr>
          <w:rFonts w:asciiTheme="majorHAnsi" w:hAnsiTheme="majorHAnsi"/>
          <w:b/>
          <w:sz w:val="21"/>
          <w:szCs w:val="21"/>
          <w:lang w:val="en-GB"/>
        </w:rPr>
      </w:pPr>
    </w:p>
    <w:tbl>
      <w:tblPr>
        <w:tblW w:w="10237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7"/>
        <w:gridCol w:w="8730"/>
      </w:tblGrid>
      <w:tr w:rsidR="00802C55" w:rsidRPr="009125D5" w14:paraId="66C5165C" w14:textId="77777777" w:rsidTr="008E11B7">
        <w:trPr>
          <w:trHeight w:val="386"/>
        </w:trPr>
        <w:tc>
          <w:tcPr>
            <w:tcW w:w="10237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B960D8" w14:textId="77777777" w:rsidR="00802C55" w:rsidRPr="009125D5" w:rsidRDefault="00197BE2" w:rsidP="00DE5F1E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 w:cs="Times New Roman"/>
                <w:b/>
                <w:color w:val="002060"/>
                <w:sz w:val="21"/>
                <w:szCs w:val="21"/>
                <w:lang w:val="ka-GE"/>
              </w:rPr>
              <w:t xml:space="preserve">დღე </w:t>
            </w:r>
            <w:r w:rsidR="00C27F42" w:rsidRPr="009125D5">
              <w:rPr>
                <w:rFonts w:asciiTheme="majorHAnsi" w:hAnsiTheme="majorHAnsi" w:cs="Times New Roman"/>
                <w:b/>
                <w:color w:val="002060"/>
                <w:sz w:val="21"/>
                <w:szCs w:val="21"/>
                <w:lang w:val="en-GB"/>
              </w:rPr>
              <w:t xml:space="preserve"> </w:t>
            </w:r>
            <w:r w:rsidRPr="009125D5">
              <w:rPr>
                <w:rFonts w:asciiTheme="majorHAnsi" w:hAnsiTheme="majorHAnsi" w:cs="Times New Roman"/>
                <w:b/>
                <w:color w:val="002060"/>
                <w:sz w:val="21"/>
                <w:szCs w:val="21"/>
              </w:rPr>
              <w:t xml:space="preserve">I </w:t>
            </w:r>
            <w:r w:rsidR="00C27F42" w:rsidRPr="009125D5">
              <w:rPr>
                <w:rFonts w:asciiTheme="majorHAnsi" w:hAnsiTheme="majorHAnsi" w:cs="Times New Roman"/>
                <w:b/>
                <w:color w:val="002060"/>
                <w:sz w:val="21"/>
                <w:szCs w:val="21"/>
                <w:lang w:val="en-GB"/>
              </w:rPr>
              <w:t xml:space="preserve"> - </w:t>
            </w:r>
            <w:r w:rsidRPr="009125D5">
              <w:rPr>
                <w:rFonts w:ascii="Sylfaen" w:hAnsi="Sylfaen" w:cs="Times New Roman"/>
                <w:b/>
                <w:color w:val="002060"/>
                <w:sz w:val="21"/>
                <w:szCs w:val="21"/>
                <w:lang w:val="ka-GE"/>
              </w:rPr>
              <w:t xml:space="preserve">20 </w:t>
            </w:r>
            <w:r w:rsidR="00DE5F1E" w:rsidRPr="009125D5">
              <w:rPr>
                <w:rFonts w:ascii="Sylfaen" w:hAnsi="Sylfaen" w:cs="Times New Roman"/>
                <w:b/>
                <w:color w:val="002060"/>
                <w:sz w:val="21"/>
                <w:szCs w:val="21"/>
                <w:lang w:val="ka-GE"/>
              </w:rPr>
              <w:t>თებერვალი</w:t>
            </w:r>
          </w:p>
        </w:tc>
      </w:tr>
      <w:tr w:rsidR="00802C55" w:rsidRPr="009125D5" w14:paraId="3A6147DF" w14:textId="77777777" w:rsidTr="00517A56">
        <w:trPr>
          <w:trHeight w:val="323"/>
        </w:trPr>
        <w:tc>
          <w:tcPr>
            <w:tcW w:w="1507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31F7A3BC" w14:textId="77777777" w:rsidR="00802C55" w:rsidRPr="009125D5" w:rsidRDefault="00802C55" w:rsidP="00DE5F1E">
            <w:pPr>
              <w:spacing w:after="0" w:line="240" w:lineRule="auto"/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</w:pP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09:30 – 10:00</w:t>
            </w:r>
          </w:p>
        </w:tc>
        <w:tc>
          <w:tcPr>
            <w:tcW w:w="8730" w:type="dxa"/>
            <w:shd w:val="clear" w:color="auto" w:fill="B4C6E7" w:themeFill="accent5" w:themeFillTint="66"/>
          </w:tcPr>
          <w:p w14:paraId="045134BF" w14:textId="77777777" w:rsidR="00802C55" w:rsidRPr="009125D5" w:rsidRDefault="00197BE2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მონაწილეთა რეგისტრაცია (ჩაი/ყავა)</w:t>
            </w:r>
          </w:p>
        </w:tc>
      </w:tr>
      <w:tr w:rsidR="004759B3" w:rsidRPr="009125D5" w14:paraId="1623EF46" w14:textId="77777777" w:rsidTr="00F83727">
        <w:trPr>
          <w:trHeight w:val="1385"/>
        </w:trPr>
        <w:tc>
          <w:tcPr>
            <w:tcW w:w="10237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1C2EBD" w14:textId="096F07AD" w:rsidR="004759B3" w:rsidRDefault="004759B3" w:rsidP="001E59E0">
            <w:pPr>
              <w:spacing w:after="0" w:line="240" w:lineRule="auto"/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</w:pPr>
            <w:r w:rsidRPr="004759B3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 xml:space="preserve">სესია </w:t>
            </w:r>
            <w:r w:rsidRPr="004759B3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</w:rPr>
              <w:t>I</w:t>
            </w:r>
            <w:r w:rsidR="001E59E0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>: მისალმება; სამუშაო შეხვედრის გლობალური და ადგილობრივი კონტექსტი</w:t>
            </w:r>
          </w:p>
          <w:p w14:paraId="273BBC11" w14:textId="77777777" w:rsidR="00736FBB" w:rsidRDefault="00736FBB" w:rsidP="00736FBB">
            <w:pPr>
              <w:pStyle w:val="ListParagraph"/>
              <w:spacing w:after="0" w:line="240" w:lineRule="auto"/>
              <w:jc w:val="both"/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>ამოცანები:</w:t>
            </w:r>
          </w:p>
          <w:p w14:paraId="554F991F" w14:textId="53560CF4" w:rsidR="00736FBB" w:rsidRPr="00736FBB" w:rsidRDefault="00736FBB" w:rsidP="00736F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736FBB">
              <w:rPr>
                <w:rFonts w:ascii="Sylfaen" w:hAnsi="Sylfaen"/>
                <w:sz w:val="18"/>
                <w:szCs w:val="18"/>
                <w:lang w:val="ka-GE"/>
              </w:rPr>
              <w:t>სამუშაო შეხვედრის ჩარჩოს განსაზღვრა</w:t>
            </w:r>
          </w:p>
          <w:p w14:paraId="12C4775D" w14:textId="6A8E73BE" w:rsidR="00736FBB" w:rsidRPr="00736FBB" w:rsidRDefault="00736FBB" w:rsidP="001E59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736FBB">
              <w:rPr>
                <w:rFonts w:ascii="Sylfaen" w:hAnsi="Sylfaen"/>
                <w:sz w:val="18"/>
                <w:szCs w:val="18"/>
                <w:lang w:val="ka-GE"/>
              </w:rPr>
              <w:t>ზოგადი შეთანხმების მიღწევა ძალადობის წინააღმდეგ ბრძოლის და ბავშვების და ოჯახების კეთილდღეობის უზრუნველყოფისთვის კოორდინირებული ზომების გატარების შესახებ</w:t>
            </w:r>
          </w:p>
        </w:tc>
      </w:tr>
      <w:tr w:rsidR="00802C55" w:rsidRPr="004759B3" w14:paraId="797FEBC0" w14:textId="77777777" w:rsidTr="004759B3">
        <w:trPr>
          <w:trHeight w:val="4364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F109A" w14:textId="2D0BBD4B" w:rsidR="00802C55" w:rsidRPr="00900A0E" w:rsidRDefault="00802C55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10:00 – 10:</w:t>
            </w:r>
            <w:r w:rsidR="00900A0E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45</w:t>
            </w:r>
          </w:p>
        </w:tc>
        <w:tc>
          <w:tcPr>
            <w:tcW w:w="8730" w:type="dxa"/>
          </w:tcPr>
          <w:p w14:paraId="1A07DB5B" w14:textId="77777777" w:rsidR="007E3379" w:rsidRPr="00ED32DD" w:rsidRDefault="007E3379" w:rsidP="00F81662">
            <w:pPr>
              <w:spacing w:before="120" w:after="120" w:line="240" w:lineRule="auto"/>
              <w:ind w:left="144"/>
              <w:rPr>
                <w:rFonts w:ascii="Sylfaen" w:hAnsi="Sylfaen"/>
                <w:sz w:val="21"/>
                <w:szCs w:val="21"/>
                <w:lang w:val="ka-GE"/>
              </w:rPr>
            </w:pPr>
            <w:r w:rsidRPr="004759B3">
              <w:rPr>
                <w:rFonts w:ascii="Sylfaen" w:hAnsi="Sylfaen"/>
                <w:b/>
                <w:sz w:val="21"/>
                <w:szCs w:val="21"/>
                <w:lang w:val="ka-GE"/>
              </w:rPr>
              <w:t>ლაილა ო. გადი</w:t>
            </w:r>
            <w:r w:rsidRPr="004759B3">
              <w:rPr>
                <w:rFonts w:ascii="Sylfaen" w:hAnsi="Sylfaen"/>
                <w:sz w:val="21"/>
                <w:szCs w:val="21"/>
                <w:lang w:val="ka-GE"/>
              </w:rPr>
              <w:t>, გაეროს ბავშვთა ფონდი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>ს წარმომადგენელი</w:t>
            </w:r>
          </w:p>
          <w:p w14:paraId="3A76F4AC" w14:textId="77777777" w:rsidR="007E3379" w:rsidRPr="004759B3" w:rsidRDefault="007E3379" w:rsidP="007E3379">
            <w:pPr>
              <w:spacing w:after="120" w:line="240" w:lineRule="auto"/>
              <w:ind w:left="144"/>
              <w:rPr>
                <w:rFonts w:ascii="Sylfaen" w:hAnsi="Sylfaen"/>
                <w:sz w:val="21"/>
                <w:szCs w:val="21"/>
                <w:lang w:val="ka-GE"/>
              </w:rPr>
            </w:pPr>
            <w:r w:rsidRPr="004759B3">
              <w:rPr>
                <w:rFonts w:ascii="Sylfaen" w:hAnsi="Sylfaen"/>
                <w:b/>
                <w:sz w:val="21"/>
                <w:szCs w:val="21"/>
                <w:lang w:val="ka-GE"/>
              </w:rPr>
              <w:t>ნილს სკოტი</w:t>
            </w:r>
            <w:r w:rsidRPr="004759B3">
              <w:rPr>
                <w:rFonts w:ascii="Sylfaen" w:hAnsi="Sylfaen"/>
                <w:sz w:val="21"/>
                <w:szCs w:val="21"/>
                <w:lang w:val="ka-GE"/>
              </w:rPr>
              <w:t>, გაერთიანებული ერების მუდმივი კოორდინატორი საქართველოში</w:t>
            </w:r>
          </w:p>
          <w:p w14:paraId="00953052" w14:textId="01A1895E" w:rsidR="007E3379" w:rsidRDefault="007E3379" w:rsidP="007E3379">
            <w:pPr>
              <w:spacing w:after="120" w:line="240" w:lineRule="auto"/>
              <w:ind w:left="144"/>
              <w:rPr>
                <w:rFonts w:ascii="Sylfaen" w:hAnsi="Sylfaen"/>
                <w:sz w:val="21"/>
                <w:szCs w:val="21"/>
                <w:lang w:val="ka-GE"/>
              </w:rPr>
            </w:pPr>
            <w:r w:rsidRPr="004759B3">
              <w:rPr>
                <w:rFonts w:ascii="Sylfaen" w:hAnsi="Sylfaen"/>
                <w:b/>
                <w:sz w:val="21"/>
                <w:szCs w:val="21"/>
                <w:lang w:val="ka-GE"/>
              </w:rPr>
              <w:t>ვინსენტ რეი</w:t>
            </w:r>
            <w:r w:rsidRPr="004759B3">
              <w:rPr>
                <w:rFonts w:ascii="Sylfaen" w:hAnsi="Sylfaen"/>
                <w:sz w:val="21"/>
                <w:szCs w:val="21"/>
                <w:lang w:val="ka-GE"/>
              </w:rPr>
              <w:t>, საქართველოში</w:t>
            </w:r>
            <w:r>
              <w:rPr>
                <w:rFonts w:ascii="Sylfaen" w:hAnsi="Sylfaen"/>
                <w:sz w:val="21"/>
                <w:szCs w:val="21"/>
              </w:rPr>
              <w:t xml:space="preserve"> </w:t>
            </w:r>
            <w:r w:rsidRPr="004759B3">
              <w:rPr>
                <w:rFonts w:ascii="Sylfaen" w:hAnsi="Sylfaen"/>
                <w:sz w:val="21"/>
                <w:szCs w:val="21"/>
                <w:lang w:val="ka-GE"/>
              </w:rPr>
              <w:t xml:space="preserve">ევროკავშირის 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დელეგაციის თანამშრომლობის დეპარტამენტის </w:t>
            </w:r>
            <w:r w:rsidR="00F81662">
              <w:rPr>
                <w:rFonts w:ascii="Sylfaen" w:hAnsi="Sylfaen"/>
                <w:sz w:val="21"/>
                <w:szCs w:val="21"/>
                <w:lang w:val="ka-GE"/>
              </w:rPr>
              <w:t>ხელმძღ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>ვანელი</w:t>
            </w:r>
          </w:p>
          <w:p w14:paraId="766B785A" w14:textId="318A5152" w:rsidR="007E3379" w:rsidRPr="007E24F3" w:rsidRDefault="007E3379" w:rsidP="007E3379">
            <w:pPr>
              <w:spacing w:after="120" w:line="240" w:lineRule="auto"/>
              <w:ind w:left="144"/>
              <w:rPr>
                <w:rFonts w:ascii="Sylfaen" w:hAnsi="Sylfaen"/>
                <w:sz w:val="21"/>
                <w:szCs w:val="21"/>
                <w:lang w:val="ka-GE"/>
              </w:rPr>
            </w:pPr>
            <w:r w:rsidRPr="004759B3">
              <w:rPr>
                <w:rFonts w:ascii="Sylfaen" w:hAnsi="Sylfaen"/>
                <w:b/>
                <w:sz w:val="21"/>
                <w:szCs w:val="21"/>
                <w:lang w:val="ka-GE"/>
              </w:rPr>
              <w:t>დავით სერგეენკო</w:t>
            </w:r>
            <w:r w:rsidRPr="004759B3">
              <w:rPr>
                <w:rFonts w:ascii="Sylfaen" w:hAnsi="Sylfaen"/>
                <w:sz w:val="21"/>
                <w:szCs w:val="21"/>
                <w:lang w:val="ka-GE"/>
              </w:rPr>
              <w:t xml:space="preserve">, შრომის, ჯანმრთელობისა და სოციალური </w:t>
            </w:r>
            <w:r w:rsidR="006F4140">
              <w:rPr>
                <w:rFonts w:ascii="Sylfaen" w:hAnsi="Sylfaen"/>
                <w:sz w:val="21"/>
                <w:szCs w:val="21"/>
                <w:lang w:val="ka-GE"/>
              </w:rPr>
              <w:t>დაცვის</w:t>
            </w:r>
            <w:r w:rsidRPr="004759B3">
              <w:rPr>
                <w:rFonts w:ascii="Sylfaen" w:hAnsi="Sylfaen"/>
                <w:sz w:val="21"/>
                <w:szCs w:val="21"/>
                <w:lang w:val="ka-GE"/>
              </w:rPr>
              <w:t xml:space="preserve"> მინისტრი</w:t>
            </w:r>
            <w:r w:rsidR="007E24F3">
              <w:rPr>
                <w:rFonts w:ascii="Sylfaen" w:hAnsi="Sylfaen"/>
                <w:sz w:val="21"/>
                <w:szCs w:val="21"/>
              </w:rPr>
              <w:t xml:space="preserve"> </w:t>
            </w:r>
          </w:p>
          <w:p w14:paraId="13F5083D" w14:textId="1C3A4E83" w:rsidR="007E3379" w:rsidRPr="004759B3" w:rsidRDefault="007E3379" w:rsidP="007E3379">
            <w:pPr>
              <w:spacing w:after="120" w:line="240" w:lineRule="auto"/>
              <w:ind w:left="144"/>
              <w:rPr>
                <w:rFonts w:ascii="Sylfaen" w:hAnsi="Sylfaen"/>
                <w:sz w:val="21"/>
                <w:szCs w:val="21"/>
                <w:lang w:val="ka-GE"/>
              </w:rPr>
            </w:pPr>
            <w:r w:rsidRPr="004759B3">
              <w:rPr>
                <w:rFonts w:ascii="Sylfaen" w:hAnsi="Sylfaen"/>
                <w:b/>
                <w:sz w:val="21"/>
                <w:szCs w:val="21"/>
                <w:lang w:val="ka-GE"/>
              </w:rPr>
              <w:t>თეა წულუკიანი</w:t>
            </w:r>
            <w:r w:rsidRPr="004759B3">
              <w:rPr>
                <w:rFonts w:ascii="Sylfaen" w:hAnsi="Sylfaen"/>
                <w:sz w:val="21"/>
                <w:szCs w:val="21"/>
                <w:lang w:val="ka-GE"/>
              </w:rPr>
              <w:t>, იუსტიციის მინისტრი</w:t>
            </w:r>
            <w:r w:rsidR="007E24F3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</w:p>
          <w:p w14:paraId="3A49CE9F" w14:textId="35AADDB4" w:rsidR="007E3379" w:rsidRPr="004759B3" w:rsidRDefault="007E3379" w:rsidP="007E3379">
            <w:pPr>
              <w:spacing w:after="120" w:line="240" w:lineRule="auto"/>
              <w:ind w:left="144"/>
              <w:rPr>
                <w:rFonts w:ascii="Sylfaen" w:hAnsi="Sylfaen"/>
                <w:sz w:val="21"/>
                <w:szCs w:val="21"/>
                <w:lang w:val="ka-GE"/>
              </w:rPr>
            </w:pPr>
            <w:r w:rsidRPr="004759B3">
              <w:rPr>
                <w:rFonts w:ascii="Sylfaen" w:hAnsi="Sylfaen"/>
                <w:b/>
                <w:sz w:val="21"/>
                <w:szCs w:val="21"/>
                <w:lang w:val="ka-GE"/>
              </w:rPr>
              <w:t>ზურაბ ალავიძე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, </w:t>
            </w:r>
            <w:r w:rsidRPr="004759B3">
              <w:rPr>
                <w:rFonts w:ascii="Sylfaen" w:hAnsi="Sylfaen"/>
                <w:sz w:val="21"/>
                <w:szCs w:val="21"/>
                <w:lang w:val="ka-GE"/>
              </w:rPr>
              <w:t xml:space="preserve">რეგიონული განვითარებისა და ინფრასტრუქტურის 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>მინისტრი</w:t>
            </w:r>
            <w:r w:rsidR="007E24F3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  <w:r w:rsidR="007E24F3">
              <w:rPr>
                <w:rFonts w:ascii="Sylfaen" w:hAnsi="Sylfaen"/>
                <w:sz w:val="21"/>
                <w:szCs w:val="21"/>
              </w:rPr>
              <w:t>(</w:t>
            </w:r>
            <w:r w:rsidR="007E24F3">
              <w:rPr>
                <w:rFonts w:ascii="Sylfaen" w:hAnsi="Sylfaen"/>
                <w:sz w:val="21"/>
                <w:szCs w:val="21"/>
                <w:lang w:val="ka-GE"/>
              </w:rPr>
              <w:t>საჭიროებს დადასტურებას)</w:t>
            </w:r>
          </w:p>
          <w:p w14:paraId="3C888806" w14:textId="3527ADFA" w:rsidR="007E3379" w:rsidRDefault="007E3379" w:rsidP="007E3379">
            <w:pPr>
              <w:spacing w:after="120" w:line="240" w:lineRule="auto"/>
              <w:ind w:left="144"/>
              <w:rPr>
                <w:rFonts w:ascii="Sylfaen" w:hAnsi="Sylfaen"/>
                <w:sz w:val="21"/>
                <w:szCs w:val="21"/>
                <w:lang w:val="ka-GE"/>
              </w:rPr>
            </w:pPr>
            <w:r w:rsidRPr="004759B3">
              <w:rPr>
                <w:rFonts w:ascii="Sylfaen" w:hAnsi="Sylfaen"/>
                <w:b/>
                <w:sz w:val="21"/>
                <w:szCs w:val="21"/>
                <w:lang w:val="ka-GE"/>
              </w:rPr>
              <w:t>ეკა ბესელია,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  <w:r w:rsidRPr="004759B3">
              <w:rPr>
                <w:rFonts w:ascii="Sylfaen" w:hAnsi="Sylfaen"/>
                <w:sz w:val="21"/>
                <w:szCs w:val="21"/>
                <w:lang w:val="ka-GE"/>
              </w:rPr>
              <w:t>საქართველოს</w:t>
            </w:r>
            <w:r w:rsidRPr="004759B3">
              <w:rPr>
                <w:rFonts w:ascii="Sylfaen" w:hAnsi="Sylfaen"/>
                <w:sz w:val="21"/>
                <w:szCs w:val="21"/>
              </w:rPr>
              <w:t xml:space="preserve"> პარლამენტი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ს იურიდიული კომიტეტის თავჯდომარე; </w:t>
            </w:r>
            <w:r w:rsidRPr="00ED32DD">
              <w:rPr>
                <w:rFonts w:ascii="Sylfaen" w:hAnsi="Sylfaen"/>
                <w:sz w:val="21"/>
                <w:szCs w:val="21"/>
                <w:lang w:val="ka-GE"/>
              </w:rPr>
              <w:t>ბავშვთა მიმართ ძალადობის დაძლევის გლობალური პატნიორობის ლიდერი საქართველოს პარლამენტის მხრიდან</w:t>
            </w:r>
          </w:p>
          <w:p w14:paraId="6572A063" w14:textId="58162AF8" w:rsidR="004759B3" w:rsidRPr="007E24F3" w:rsidRDefault="007E3379" w:rsidP="007E24F3">
            <w:pPr>
              <w:spacing w:after="120" w:line="240" w:lineRule="auto"/>
              <w:ind w:left="144"/>
            </w:pPr>
            <w:r w:rsidRPr="004759B3">
              <w:rPr>
                <w:rFonts w:ascii="Sylfaen" w:hAnsi="Sylfaen"/>
                <w:b/>
                <w:sz w:val="21"/>
                <w:szCs w:val="21"/>
                <w:lang w:val="ka-GE"/>
              </w:rPr>
              <w:t>სოფო ჯაფარიძე</w:t>
            </w:r>
            <w:r w:rsidRPr="004759B3">
              <w:rPr>
                <w:rFonts w:ascii="Sylfaen" w:hAnsi="Sylfaen"/>
                <w:sz w:val="21"/>
                <w:szCs w:val="21"/>
                <w:lang w:val="ka-GE"/>
              </w:rPr>
              <w:t>, პრემიერ-მინისტრის თანაშემწე ადამიანის უფლებათა და გენდერული თანასწორობის საკითხებში</w:t>
            </w:r>
          </w:p>
        </w:tc>
      </w:tr>
      <w:tr w:rsidR="00900A0E" w:rsidRPr="009125D5" w14:paraId="18F43B1A" w14:textId="77777777" w:rsidTr="00F81662">
        <w:trPr>
          <w:trHeight w:val="296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C9DD799" w14:textId="2874BB4B" w:rsidR="00900A0E" w:rsidRPr="00900A0E" w:rsidRDefault="00900A0E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10:45 – 11:00</w:t>
            </w:r>
          </w:p>
        </w:tc>
        <w:tc>
          <w:tcPr>
            <w:tcW w:w="8730" w:type="dxa"/>
            <w:shd w:val="clear" w:color="auto" w:fill="BDD6EE" w:themeFill="accent1" w:themeFillTint="66"/>
            <w:vAlign w:val="bottom"/>
          </w:tcPr>
          <w:p w14:paraId="1E64B804" w14:textId="44AB2767" w:rsidR="00900A0E" w:rsidRPr="009125D5" w:rsidRDefault="00900A0E" w:rsidP="00F81662">
            <w:pPr>
              <w:spacing w:before="120" w:after="12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>შესვენება</w:t>
            </w:r>
          </w:p>
        </w:tc>
      </w:tr>
      <w:tr w:rsidR="00900A0E" w:rsidRPr="009125D5" w14:paraId="4E3C086E" w14:textId="77777777" w:rsidTr="00F83727">
        <w:trPr>
          <w:trHeight w:val="2159"/>
        </w:trPr>
        <w:tc>
          <w:tcPr>
            <w:tcW w:w="10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951D81E" w14:textId="6C8F87A3" w:rsidR="00900A0E" w:rsidRDefault="00900A0E" w:rsidP="001E59E0">
            <w:pPr>
              <w:spacing w:before="120" w:after="0" w:line="240" w:lineRule="auto"/>
              <w:rPr>
                <w:rFonts w:ascii="Sylfaen" w:hAnsi="Sylfaen"/>
                <w:b/>
                <w:color w:val="1F3864" w:themeColor="accent5" w:themeShade="80"/>
                <w:sz w:val="21"/>
                <w:szCs w:val="21"/>
                <w:lang w:val="ka-GE"/>
              </w:rPr>
            </w:pPr>
            <w:r w:rsidRPr="00900A0E">
              <w:rPr>
                <w:rFonts w:ascii="Sylfaen" w:hAnsi="Sylfaen"/>
                <w:b/>
                <w:color w:val="1F3864" w:themeColor="accent5" w:themeShade="80"/>
                <w:sz w:val="21"/>
                <w:szCs w:val="21"/>
                <w:lang w:val="ka-GE"/>
              </w:rPr>
              <w:lastRenderedPageBreak/>
              <w:t xml:space="preserve">სესია </w:t>
            </w:r>
            <w:r w:rsidRPr="00900A0E">
              <w:rPr>
                <w:rFonts w:ascii="Sylfaen" w:hAnsi="Sylfaen"/>
                <w:b/>
                <w:color w:val="1F3864" w:themeColor="accent5" w:themeShade="80"/>
                <w:sz w:val="21"/>
                <w:szCs w:val="21"/>
              </w:rPr>
              <w:t>II</w:t>
            </w:r>
            <w:r w:rsidR="007E3379">
              <w:rPr>
                <w:rFonts w:ascii="Sylfaen" w:hAnsi="Sylfaen"/>
                <w:b/>
                <w:color w:val="1F3864" w:themeColor="accent5" w:themeShade="80"/>
                <w:sz w:val="21"/>
                <w:szCs w:val="21"/>
                <w:lang w:val="ka-GE"/>
              </w:rPr>
              <w:t xml:space="preserve">: </w:t>
            </w:r>
            <w:r w:rsidR="001E59E0">
              <w:rPr>
                <w:rFonts w:ascii="Sylfaen" w:hAnsi="Sylfaen"/>
                <w:b/>
                <w:color w:val="1F3864" w:themeColor="accent5" w:themeShade="80"/>
                <w:sz w:val="21"/>
                <w:szCs w:val="21"/>
                <w:lang w:val="ka-GE"/>
              </w:rPr>
              <w:t>ბავშვთა მიმართ ძალადობა და ბავშვთა დაცვის მიმართვიანობის პროცედურები; სესიას წარუძღვება თინათინ ბაუმი, გაეროს ბავშვთა ფონდი</w:t>
            </w:r>
          </w:p>
          <w:p w14:paraId="1B455939" w14:textId="77777777" w:rsidR="00736FBB" w:rsidRDefault="00736FBB" w:rsidP="001E59E0">
            <w:pPr>
              <w:spacing w:before="120" w:after="0" w:line="240" w:lineRule="auto"/>
              <w:rPr>
                <w:rFonts w:ascii="Sylfaen" w:hAnsi="Sylfaen"/>
                <w:b/>
                <w:color w:val="1F3864" w:themeColor="accent5" w:themeShade="80"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color w:val="1F3864" w:themeColor="accent5" w:themeShade="80"/>
                <w:sz w:val="21"/>
                <w:szCs w:val="21"/>
                <w:lang w:val="ka-GE"/>
              </w:rPr>
              <w:t>ამოცანები:</w:t>
            </w:r>
          </w:p>
          <w:p w14:paraId="0A26AC88" w14:textId="77777777" w:rsidR="00736FBB" w:rsidRPr="00736FBB" w:rsidRDefault="00736FBB" w:rsidP="00736F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36FBB">
              <w:rPr>
                <w:rFonts w:ascii="Sylfaen" w:hAnsi="Sylfaen"/>
                <w:sz w:val="18"/>
                <w:szCs w:val="18"/>
                <w:lang w:val="ka-GE"/>
              </w:rPr>
              <w:t xml:space="preserve">ინფორმაციის გაცვლა ბავშვთა დაცვის მიმართვიანობის პროცედურების ფარგლებში გატარებული ზომების შესახებ </w:t>
            </w:r>
          </w:p>
          <w:p w14:paraId="6AA81BB6" w14:textId="7783A9F3" w:rsidR="00736FBB" w:rsidRPr="00736FBB" w:rsidRDefault="00736FBB" w:rsidP="00736F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736FBB">
              <w:rPr>
                <w:rFonts w:ascii="Sylfaen" w:hAnsi="Sylfaen"/>
                <w:sz w:val="18"/>
                <w:szCs w:val="18"/>
                <w:lang w:val="ka-GE"/>
              </w:rPr>
              <w:t>შეთანხმება კოორდინირებულ ქმედებებზე ბავშვთა მიმართ ძალადობის ფაქტების იდენტიფიცირების, რეფერირების და მათზე რეაგირების ფარგლებში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802C55" w:rsidRPr="009125D5" w14:paraId="05A90E68" w14:textId="77777777" w:rsidTr="00517A56">
        <w:trPr>
          <w:trHeight w:val="98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41345" w14:textId="56340E8B" w:rsidR="00802C55" w:rsidRPr="00900A0E" w:rsidRDefault="00900A0E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11:00</w:t>
            </w:r>
            <w:r w:rsidR="00802C55"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11:15</w:t>
            </w:r>
          </w:p>
        </w:tc>
        <w:tc>
          <w:tcPr>
            <w:tcW w:w="8730" w:type="dxa"/>
          </w:tcPr>
          <w:p w14:paraId="54E414E8" w14:textId="77777777" w:rsidR="00197BE2" w:rsidRPr="009125D5" w:rsidRDefault="00197BE2" w:rsidP="00517A56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პრეზენტაცია: </w:t>
            </w:r>
            <w:r w:rsidR="00D65EA5"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ბავშვთა მიმართ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ძალადობა, საერთაშორისო და ადგილობრივი პერსპექტივა</w:t>
            </w:r>
          </w:p>
          <w:p w14:paraId="4D02F620" w14:textId="77777777" w:rsidR="00802C55" w:rsidRPr="009125D5" w:rsidRDefault="00197BE2" w:rsidP="00517A56">
            <w:pPr>
              <w:spacing w:before="120" w:after="120" w:line="240" w:lineRule="auto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>ქეთევან მელიქაძე, გაეროს ბავშვთა ფონდი</w:t>
            </w:r>
          </w:p>
        </w:tc>
      </w:tr>
      <w:tr w:rsidR="00802C55" w:rsidRPr="009125D5" w14:paraId="59CFD7B9" w14:textId="77777777" w:rsidTr="00243860">
        <w:trPr>
          <w:trHeight w:val="944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A6B05" w14:textId="08304238" w:rsidR="00802C55" w:rsidRPr="00900A0E" w:rsidRDefault="00802C55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11:</w:t>
            </w:r>
            <w:r w:rsidR="00900A0E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15</w:t>
            </w:r>
            <w:r w:rsidR="009125D5" w:rsidRPr="009125D5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 xml:space="preserve"> </w:t>
            </w: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-</w:t>
            </w:r>
            <w:r w:rsidR="009125D5" w:rsidRPr="009125D5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 xml:space="preserve"> </w:t>
            </w:r>
            <w:r w:rsidR="00900A0E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11:</w:t>
            </w:r>
            <w:r w:rsidR="00900A0E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30</w:t>
            </w:r>
          </w:p>
        </w:tc>
        <w:tc>
          <w:tcPr>
            <w:tcW w:w="8730" w:type="dxa"/>
          </w:tcPr>
          <w:p w14:paraId="5C088458" w14:textId="778DDE2F" w:rsidR="00197BE2" w:rsidRPr="009125D5" w:rsidRDefault="00B14466" w:rsidP="00243860">
            <w:pPr>
              <w:spacing w:after="0" w:line="360" w:lineRule="exact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ბავშვთა დაცვის მიმართვიანობის (</w:t>
            </w:r>
            <w:r w:rsidR="00410CD9">
              <w:rPr>
                <w:rFonts w:ascii="Sylfaen" w:hAnsi="Sylfaen"/>
                <w:b/>
                <w:sz w:val="21"/>
                <w:szCs w:val="21"/>
                <w:lang w:val="ka-GE"/>
              </w:rPr>
              <w:t>რეფერირებ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ის) ახალი პროცედურები</w:t>
            </w:r>
          </w:p>
          <w:p w14:paraId="4DCA0287" w14:textId="77777777" w:rsidR="00802C55" w:rsidRPr="009125D5" w:rsidRDefault="00B14466" w:rsidP="00243860">
            <w:pPr>
              <w:spacing w:after="120" w:line="360" w:lineRule="exact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>ქეთევან სარაჯიშვილი, იუსტიციის სამინისტრო</w:t>
            </w:r>
          </w:p>
        </w:tc>
      </w:tr>
      <w:tr w:rsidR="00802C55" w:rsidRPr="009125D5" w14:paraId="1A9C68C0" w14:textId="77777777" w:rsidTr="00243860">
        <w:trPr>
          <w:trHeight w:val="116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3B684" w14:textId="1EC015FC" w:rsidR="00802C55" w:rsidRPr="00900A0E" w:rsidRDefault="00802C55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11:</w:t>
            </w:r>
            <w:r w:rsidR="00900A0E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30</w:t>
            </w: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11:</w:t>
            </w:r>
            <w:r w:rsidR="00900A0E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45</w:t>
            </w:r>
          </w:p>
        </w:tc>
        <w:tc>
          <w:tcPr>
            <w:tcW w:w="8730" w:type="dxa"/>
          </w:tcPr>
          <w:p w14:paraId="5ECDA56A" w14:textId="21318536" w:rsidR="00B14466" w:rsidRPr="009125D5" w:rsidRDefault="00B14466" w:rsidP="00517A56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ბავშვთა დაცვის მიმართვიანობის (</w:t>
            </w:r>
            <w:r w:rsidR="00410CD9">
              <w:rPr>
                <w:rFonts w:ascii="Sylfaen" w:hAnsi="Sylfaen"/>
                <w:b/>
                <w:sz w:val="21"/>
                <w:szCs w:val="21"/>
                <w:lang w:val="ka-GE"/>
              </w:rPr>
              <w:t>რეფერირებ</w:t>
            </w:r>
            <w:r w:rsidR="00410CD9"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ის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)  პროცედურები - სოციალური მომსახურების სააგენტოს როლი და პერსპექტივა</w:t>
            </w:r>
          </w:p>
          <w:p w14:paraId="124FCDF2" w14:textId="77777777" w:rsidR="00802C55" w:rsidRPr="009125D5" w:rsidRDefault="005561EE" w:rsidP="00517A56">
            <w:pPr>
              <w:spacing w:after="120" w:line="240" w:lineRule="auto"/>
              <w:rPr>
                <w:rFonts w:ascii="Sylfaen" w:hAnsi="Sylfaen"/>
                <w:i/>
                <w:sz w:val="21"/>
                <w:szCs w:val="21"/>
              </w:rPr>
            </w:pP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>მარი წერეთელი, სოციალური მომსახურების სააგენტო</w:t>
            </w:r>
          </w:p>
        </w:tc>
      </w:tr>
      <w:tr w:rsidR="00802C55" w:rsidRPr="009125D5" w14:paraId="45B15C92" w14:textId="77777777" w:rsidTr="00517A56">
        <w:trPr>
          <w:trHeight w:val="1097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B4B30" w14:textId="64B66CF9" w:rsidR="00802C55" w:rsidRPr="00900A0E" w:rsidRDefault="00802C55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11:</w:t>
            </w:r>
            <w:r w:rsidR="00900A0E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45</w:t>
            </w: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</w:t>
            </w:r>
            <w:r w:rsidR="00900A0E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12:00</w:t>
            </w:r>
          </w:p>
        </w:tc>
        <w:tc>
          <w:tcPr>
            <w:tcW w:w="8730" w:type="dxa"/>
          </w:tcPr>
          <w:p w14:paraId="18306E8B" w14:textId="2187DF48" w:rsidR="005561EE" w:rsidRPr="009125D5" w:rsidRDefault="005561EE" w:rsidP="00517A56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ბავშვთა დაცვის მიმართვიანობის (</w:t>
            </w:r>
            <w:r w:rsidR="00410CD9">
              <w:rPr>
                <w:rFonts w:ascii="Sylfaen" w:hAnsi="Sylfaen"/>
                <w:b/>
                <w:sz w:val="21"/>
                <w:szCs w:val="21"/>
                <w:lang w:val="ka-GE"/>
              </w:rPr>
              <w:t>რეფერირებ</w:t>
            </w:r>
            <w:r w:rsidR="00410CD9"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ის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)  პროცედურები - შინაგან საქმეთა სამინისტროს როლი და პერსპექტივა</w:t>
            </w:r>
          </w:p>
          <w:p w14:paraId="150D98F3" w14:textId="77777777" w:rsidR="00802C55" w:rsidRPr="009125D5" w:rsidRDefault="005561EE" w:rsidP="00517A56">
            <w:pPr>
              <w:spacing w:before="120" w:after="120" w:line="240" w:lineRule="auto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>მაკა ფერაძე, შინაგან საქმეთა სამინისტრო</w:t>
            </w:r>
          </w:p>
        </w:tc>
      </w:tr>
      <w:tr w:rsidR="00802C55" w:rsidRPr="009125D5" w14:paraId="46574D2F" w14:textId="77777777" w:rsidTr="00517A56">
        <w:trPr>
          <w:trHeight w:val="1025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886EA" w14:textId="77777777" w:rsidR="00802C55" w:rsidRPr="009125D5" w:rsidRDefault="00B73CCD" w:rsidP="00DE5F1E">
            <w:pPr>
              <w:spacing w:after="0" w:line="240" w:lineRule="auto"/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</w:pP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12:00</w:t>
            </w:r>
            <w:r w:rsidR="00802C55"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12:</w:t>
            </w: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15</w:t>
            </w:r>
          </w:p>
        </w:tc>
        <w:tc>
          <w:tcPr>
            <w:tcW w:w="8730" w:type="dxa"/>
          </w:tcPr>
          <w:p w14:paraId="240CBD0A" w14:textId="3394054D" w:rsidR="005561EE" w:rsidRPr="009125D5" w:rsidRDefault="005561EE" w:rsidP="00517A56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ბავშვთა დაცვის მიმართვიანობის (</w:t>
            </w:r>
            <w:r w:rsidR="00410CD9">
              <w:rPr>
                <w:rFonts w:ascii="Sylfaen" w:hAnsi="Sylfaen"/>
                <w:b/>
                <w:sz w:val="21"/>
                <w:szCs w:val="21"/>
                <w:lang w:val="ka-GE"/>
              </w:rPr>
              <w:t>რეფერირებ</w:t>
            </w:r>
            <w:r w:rsidR="00410CD9"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ის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)  პროცედურები - განათლებისა და მეცნიერების სამინისტროს როლი და პერსპექტივა</w:t>
            </w:r>
          </w:p>
          <w:p w14:paraId="17BCF031" w14:textId="77777777" w:rsidR="00802C55" w:rsidRPr="009125D5" w:rsidRDefault="005561EE" w:rsidP="00517A56">
            <w:pPr>
              <w:spacing w:before="120" w:after="120" w:line="240" w:lineRule="auto"/>
              <w:rPr>
                <w:rFonts w:asciiTheme="majorHAnsi" w:hAnsiTheme="majorHAnsi"/>
                <w:i/>
                <w:sz w:val="21"/>
                <w:szCs w:val="21"/>
                <w:lang w:val="en-GB"/>
              </w:rPr>
            </w:pPr>
            <w:r w:rsidRPr="009125D5">
              <w:rPr>
                <w:rFonts w:asciiTheme="majorHAnsi" w:hAnsiTheme="majorHAnsi"/>
                <w:i/>
                <w:sz w:val="21"/>
                <w:szCs w:val="21"/>
                <w:lang w:val="en-GB"/>
              </w:rPr>
              <w:t>კახა</w:t>
            </w: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 xml:space="preserve"> ხანდოლიშვილი</w:t>
            </w:r>
            <w:r w:rsidRPr="009125D5">
              <w:rPr>
                <w:rFonts w:asciiTheme="majorHAnsi" w:hAnsiTheme="majorHAnsi"/>
                <w:i/>
                <w:sz w:val="21"/>
                <w:szCs w:val="21"/>
                <w:lang w:val="en-GB"/>
              </w:rPr>
              <w:t xml:space="preserve">, </w:t>
            </w: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>განათლებისა და მეცნიერების სამინისტრო</w:t>
            </w:r>
          </w:p>
        </w:tc>
      </w:tr>
      <w:tr w:rsidR="00B73CCD" w:rsidRPr="009125D5" w14:paraId="208563DB" w14:textId="77777777" w:rsidTr="00410CD9">
        <w:trPr>
          <w:trHeight w:val="2105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8E58F" w14:textId="01A5FAB6" w:rsidR="00B73CCD" w:rsidRPr="00581BBC" w:rsidRDefault="009125D5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12:</w:t>
            </w:r>
            <w:r w:rsidR="00581BBC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15 – 12:</w:t>
            </w:r>
            <w:r w:rsidR="00581BBC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45</w:t>
            </w:r>
          </w:p>
        </w:tc>
        <w:tc>
          <w:tcPr>
            <w:tcW w:w="8730" w:type="dxa"/>
          </w:tcPr>
          <w:p w14:paraId="07CB5E7E" w14:textId="4EA3AB13" w:rsidR="00964125" w:rsidRPr="009125D5" w:rsidRDefault="00964125" w:rsidP="00517A56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ბავშვთა დაცვის მიმართვიანობის (</w:t>
            </w:r>
            <w:r w:rsidR="00410CD9">
              <w:rPr>
                <w:rFonts w:ascii="Sylfaen" w:hAnsi="Sylfaen"/>
                <w:b/>
                <w:sz w:val="21"/>
                <w:szCs w:val="21"/>
                <w:lang w:val="ka-GE"/>
              </w:rPr>
              <w:t>რეფერირებ</w:t>
            </w:r>
            <w:r w:rsidR="00410CD9"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ის</w:t>
            </w:r>
            <w:r w:rsidR="00E35ADC">
              <w:rPr>
                <w:rFonts w:ascii="Sylfaen" w:hAnsi="Sylfaen"/>
                <w:b/>
                <w:sz w:val="21"/>
                <w:szCs w:val="21"/>
                <w:lang w:val="ka-GE"/>
              </w:rPr>
              <w:t>)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პროცედურები - სისტემაში ჩართული სხვა სააგენტოების როლი და პერსპექტივა:</w:t>
            </w:r>
          </w:p>
          <w:p w14:paraId="1FF4BC73" w14:textId="7E52C998" w:rsidR="00B73CCD" w:rsidRPr="009125D5" w:rsidRDefault="00410CD9" w:rsidP="00517A5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საქართველოს იუსტიციის სამინისტროს სსიპ </w:t>
            </w:r>
            <w:r w:rsidR="00102EC7" w:rsidRPr="009125D5">
              <w:rPr>
                <w:rFonts w:ascii="Sylfaen" w:hAnsi="Sylfaen"/>
                <w:sz w:val="21"/>
                <w:szCs w:val="21"/>
                <w:lang w:val="ka-GE"/>
              </w:rPr>
              <w:t>დანაშაულის პრევენციის ცენტრი</w:t>
            </w:r>
            <w:r w:rsidR="005B2C69">
              <w:rPr>
                <w:rFonts w:ascii="Sylfaen" w:hAnsi="Sylfaen"/>
                <w:sz w:val="21"/>
                <w:szCs w:val="21"/>
              </w:rPr>
              <w:t xml:space="preserve">, </w:t>
            </w:r>
            <w:r w:rsidR="005B2C69" w:rsidRPr="000D1B1B">
              <w:rPr>
                <w:rFonts w:ascii="Sylfaen" w:hAnsi="Sylfaen"/>
                <w:sz w:val="21"/>
                <w:szCs w:val="21"/>
                <w:lang w:val="ka-GE"/>
              </w:rPr>
              <w:t xml:space="preserve">თათია ხოჭოლავა, ცენტრის დირექტორი </w:t>
            </w:r>
            <w:r w:rsidR="00102EC7" w:rsidRPr="009125D5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</w:p>
          <w:p w14:paraId="0AEE55DB" w14:textId="46AF97C3" w:rsidR="00B73CCD" w:rsidRPr="009125D5" w:rsidRDefault="00410CD9" w:rsidP="00517A5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საქართველოს </w:t>
            </w:r>
            <w:r w:rsidR="00964125" w:rsidRPr="009125D5">
              <w:rPr>
                <w:rFonts w:ascii="Sylfaen" w:hAnsi="Sylfaen"/>
                <w:sz w:val="21"/>
                <w:szCs w:val="21"/>
                <w:lang w:val="ka-GE"/>
              </w:rPr>
              <w:t>სასჯელაღსრულებისა და პრობაციის სამინისტრო</w:t>
            </w:r>
            <w:r w:rsidR="005B2C69">
              <w:rPr>
                <w:rFonts w:ascii="Sylfaen" w:hAnsi="Sylfaen"/>
                <w:sz w:val="21"/>
                <w:szCs w:val="21"/>
              </w:rPr>
              <w:t xml:space="preserve"> </w:t>
            </w:r>
          </w:p>
          <w:p w14:paraId="7460705F" w14:textId="7EC7F750" w:rsidR="00DE5F1E" w:rsidRPr="005B2C69" w:rsidRDefault="00410CD9" w:rsidP="005B2C69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საქართველოს </w:t>
            </w:r>
            <w:r w:rsidR="00DE5F1E" w:rsidRPr="009125D5">
              <w:rPr>
                <w:rFonts w:ascii="Sylfaen" w:hAnsi="Sylfaen"/>
                <w:sz w:val="21"/>
                <w:szCs w:val="21"/>
                <w:lang w:val="ka-GE"/>
              </w:rPr>
              <w:t>კულტურისა და სპორტის სამინისტრო</w:t>
            </w:r>
            <w:r w:rsidR="005B2C69">
              <w:rPr>
                <w:rFonts w:ascii="Sylfaen" w:hAnsi="Sylfaen"/>
                <w:sz w:val="21"/>
                <w:szCs w:val="21"/>
              </w:rPr>
              <w:t xml:space="preserve">, </w:t>
            </w:r>
            <w:r w:rsidR="005B2C69" w:rsidRPr="000D1B1B">
              <w:rPr>
                <w:rFonts w:ascii="Sylfaen" w:hAnsi="Sylfaen"/>
                <w:sz w:val="21"/>
                <w:szCs w:val="21"/>
                <w:lang w:val="ka-GE"/>
              </w:rPr>
              <w:t>სოფიო ჩანთაძე, იურიდიული დეპარტამენტის დირექტორის მოადგილე</w:t>
            </w:r>
            <w:r w:rsidRPr="005B2C69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</w:p>
          <w:p w14:paraId="32C3E718" w14:textId="5BDC1970" w:rsidR="005B2C69" w:rsidRPr="005B2C69" w:rsidRDefault="005B2C69" w:rsidP="001E59E0">
            <w:pPr>
              <w:pStyle w:val="ListParagraph"/>
              <w:spacing w:before="120" w:after="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</w:p>
        </w:tc>
      </w:tr>
      <w:tr w:rsidR="00581BBC" w:rsidRPr="009125D5" w14:paraId="0B55C552" w14:textId="77777777" w:rsidTr="00523C66">
        <w:trPr>
          <w:trHeight w:val="467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05672" w14:textId="38C51E2D" w:rsidR="00581BBC" w:rsidRPr="00581BBC" w:rsidRDefault="00581BBC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12:45 – 13:00</w:t>
            </w:r>
          </w:p>
        </w:tc>
        <w:tc>
          <w:tcPr>
            <w:tcW w:w="8730" w:type="dxa"/>
          </w:tcPr>
          <w:p w14:paraId="3D915424" w14:textId="6A28296D" w:rsidR="00581BBC" w:rsidRPr="00581BBC" w:rsidRDefault="00581BBC" w:rsidP="001E59E0">
            <w:pPr>
              <w:spacing w:before="120" w:after="0" w:line="240" w:lineRule="auto"/>
              <w:rPr>
                <w:rFonts w:ascii="Sylfaen" w:hAnsi="Sylfaen"/>
                <w:b/>
                <w:lang w:val="ka-GE"/>
              </w:rPr>
            </w:pPr>
            <w:r w:rsidRPr="001E59E0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დისკუსია: </w:t>
            </w:r>
            <w:r w:rsidR="001E59E0" w:rsidRPr="001E59E0">
              <w:rPr>
                <w:rFonts w:ascii="Sylfaen" w:hAnsi="Sylfaen"/>
                <w:sz w:val="21"/>
                <w:szCs w:val="21"/>
                <w:lang w:val="ka-GE"/>
              </w:rPr>
              <w:t>ცენტრალური მთავრობის როლი ბავშვთა მიმართ ძალადობის აღმოფხვრაში</w:t>
            </w:r>
          </w:p>
        </w:tc>
      </w:tr>
      <w:tr w:rsidR="00581BBC" w:rsidRPr="009125D5" w14:paraId="74F7CAF7" w14:textId="77777777" w:rsidTr="00523C66">
        <w:trPr>
          <w:trHeight w:val="35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FE46AC3" w14:textId="43E75A59" w:rsidR="00581BBC" w:rsidRDefault="00581BBC" w:rsidP="00581BBC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13:00 – 14:00</w:t>
            </w:r>
          </w:p>
        </w:tc>
        <w:tc>
          <w:tcPr>
            <w:tcW w:w="8730" w:type="dxa"/>
            <w:shd w:val="clear" w:color="auto" w:fill="BDD6EE" w:themeFill="accent1" w:themeFillTint="66"/>
          </w:tcPr>
          <w:p w14:paraId="18E06E65" w14:textId="007F5437" w:rsidR="00581BBC" w:rsidRDefault="00581BBC" w:rsidP="00581BBC">
            <w:pPr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სადილი</w:t>
            </w:r>
          </w:p>
        </w:tc>
      </w:tr>
      <w:tr w:rsidR="00CD7A93" w:rsidRPr="009125D5" w14:paraId="5F31F603" w14:textId="77777777" w:rsidTr="00CD7A93">
        <w:trPr>
          <w:trHeight w:val="170"/>
        </w:trPr>
        <w:tc>
          <w:tcPr>
            <w:tcW w:w="10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677CFCB" w14:textId="503D1FED" w:rsidR="00CD7A93" w:rsidRDefault="00CD7A93" w:rsidP="001E59E0">
            <w:pPr>
              <w:spacing w:after="0" w:line="240" w:lineRule="auto"/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</w:pPr>
            <w:r w:rsidRPr="001E59E0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>სესია III</w:t>
            </w:r>
            <w:r w:rsidR="001E59E0" w:rsidRPr="001E59E0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 xml:space="preserve">: </w:t>
            </w:r>
            <w:r w:rsidR="004A3A06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>ოჯახშ</w:t>
            </w:r>
            <w:r w:rsidR="001E59E0" w:rsidRPr="001E59E0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>ი ძალადობა და ძალადობაზე რეაგირება ადგილობრივი თვითმმართ</w:t>
            </w:r>
            <w:r w:rsidR="00F47FFE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>ვ</w:t>
            </w:r>
            <w:r w:rsidR="001E59E0" w:rsidRPr="001E59E0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>ელობის დონეზე; სესიას წარუძღვება ქეთევან მელიქაძე, გაეროს ბავშვთა ფონდი</w:t>
            </w:r>
          </w:p>
          <w:p w14:paraId="24400146" w14:textId="77777777" w:rsidR="00736FBB" w:rsidRDefault="00736FBB" w:rsidP="00736FBB">
            <w:pPr>
              <w:spacing w:after="0" w:line="240" w:lineRule="auto"/>
              <w:ind w:left="720"/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>ამოცანები:</w:t>
            </w:r>
          </w:p>
          <w:p w14:paraId="71CF3672" w14:textId="02DDD888" w:rsidR="00736FBB" w:rsidRPr="00736FBB" w:rsidRDefault="00736FBB" w:rsidP="00736F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36FBB">
              <w:rPr>
                <w:rFonts w:ascii="Sylfaen" w:hAnsi="Sylfaen"/>
                <w:sz w:val="18"/>
                <w:szCs w:val="18"/>
                <w:lang w:val="ka-GE"/>
              </w:rPr>
              <w:t xml:space="preserve">მუნიციპალიტეტების საუკეთესო გამოცდილების გაზიარება  ბავშვთა დაცვის მიმართვიანობის პროცედურების </w:t>
            </w:r>
            <w:r w:rsidR="00F81662">
              <w:rPr>
                <w:rFonts w:ascii="Sylfaen" w:hAnsi="Sylfaen"/>
                <w:sz w:val="18"/>
                <w:szCs w:val="18"/>
                <w:lang w:val="ka-GE"/>
              </w:rPr>
              <w:t>განხო</w:t>
            </w:r>
            <w:r w:rsidRPr="00736FBB">
              <w:rPr>
                <w:rFonts w:ascii="Sylfaen" w:hAnsi="Sylfaen"/>
                <w:sz w:val="18"/>
                <w:szCs w:val="18"/>
                <w:lang w:val="ka-GE"/>
              </w:rPr>
              <w:t xml:space="preserve">რციელების ფარგლებში  </w:t>
            </w:r>
          </w:p>
          <w:p w14:paraId="3568A5D5" w14:textId="1495F333" w:rsidR="00736FBB" w:rsidRPr="00736FBB" w:rsidRDefault="00736FBB" w:rsidP="00736F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36FBB">
              <w:rPr>
                <w:rFonts w:ascii="Sylfaen" w:hAnsi="Sylfaen"/>
                <w:sz w:val="18"/>
                <w:szCs w:val="18"/>
                <w:lang w:val="ka-GE"/>
              </w:rPr>
              <w:t xml:space="preserve">ბავშვთა დაცვის მიმართვიანობის პროცედურების განხორციელების შესახებ სხვა მუნიციპალიტეტების მზაობის 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განხილვა</w:t>
            </w:r>
            <w:r w:rsidRPr="00736FBB">
              <w:rPr>
                <w:rFonts w:ascii="Sylfaen" w:hAnsi="Sylfaen"/>
                <w:sz w:val="18"/>
                <w:szCs w:val="18"/>
                <w:lang w:val="ka-GE"/>
              </w:rPr>
              <w:t xml:space="preserve">   </w:t>
            </w:r>
          </w:p>
          <w:p w14:paraId="53D0CC4D" w14:textId="77777777" w:rsidR="00736FBB" w:rsidRPr="00523C66" w:rsidRDefault="00736FBB" w:rsidP="00736F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  <w:r w:rsidRPr="00736FBB">
              <w:rPr>
                <w:rFonts w:ascii="Sylfaen" w:hAnsi="Sylfaen"/>
                <w:sz w:val="18"/>
                <w:szCs w:val="18"/>
                <w:lang w:val="ka-GE"/>
              </w:rPr>
              <w:t>საჭიროებების იდენტიფიცირება მუნიციპალურ დონეზე ბავშვთა დაცვის მიმართვიანობის პროცედურების განხორციელებისთვის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14:paraId="3D4A1C71" w14:textId="25EB6D67" w:rsidR="00523C66" w:rsidRPr="00523C66" w:rsidRDefault="00523C66" w:rsidP="00523C66">
            <w:pPr>
              <w:spacing w:after="0" w:line="240" w:lineRule="auto"/>
              <w:ind w:left="360"/>
              <w:jc w:val="both"/>
              <w:rPr>
                <w:rFonts w:asciiTheme="majorHAnsi" w:hAnsiTheme="majorHAnsi"/>
                <w:b/>
                <w:sz w:val="12"/>
                <w:szCs w:val="24"/>
                <w:lang w:val="en-GB"/>
              </w:rPr>
            </w:pPr>
          </w:p>
        </w:tc>
      </w:tr>
      <w:tr w:rsidR="00B73CCD" w:rsidRPr="009125D5" w14:paraId="11488A89" w14:textId="77777777" w:rsidTr="001E59E0">
        <w:trPr>
          <w:trHeight w:val="188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47DC2" w14:textId="34E3A3A9" w:rsidR="00B73CCD" w:rsidRPr="00CD7A93" w:rsidRDefault="00CD7A93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lastRenderedPageBreak/>
              <w:t>14:00</w:t>
            </w:r>
            <w:r w:rsidR="009125D5" w:rsidRPr="009125D5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–</w:t>
            </w:r>
            <w:r w:rsidR="00B73CCD"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15:00</w:t>
            </w:r>
          </w:p>
        </w:tc>
        <w:tc>
          <w:tcPr>
            <w:tcW w:w="8730" w:type="dxa"/>
          </w:tcPr>
          <w:p w14:paraId="7C46DBF0" w14:textId="77777777" w:rsidR="005B2C69" w:rsidRPr="000D1B1B" w:rsidRDefault="005B2C69" w:rsidP="005B2C69">
            <w:pPr>
              <w:rPr>
                <w:b/>
              </w:rPr>
            </w:pPr>
            <w:r w:rsidRPr="000D1B1B">
              <w:rPr>
                <w:rFonts w:ascii="Sylfaen" w:hAnsi="Sylfaen"/>
                <w:b/>
              </w:rPr>
              <w:t>საქართველოს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მთავრობის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მუშაობა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და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თანამშრომლობა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ადგილობრივ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თვითმმართველობებთან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გენდერული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თანასწორობის</w:t>
            </w:r>
            <w:r w:rsidRPr="000D1B1B">
              <w:rPr>
                <w:b/>
              </w:rPr>
              <w:t xml:space="preserve">, </w:t>
            </w:r>
            <w:r w:rsidRPr="000D1B1B">
              <w:rPr>
                <w:rFonts w:ascii="Sylfaen" w:hAnsi="Sylfaen"/>
                <w:b/>
              </w:rPr>
              <w:t>ქალთა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მიმართ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და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ოჯახში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ძალადობის</w:t>
            </w:r>
            <w:r w:rsidRPr="000D1B1B">
              <w:rPr>
                <w:b/>
              </w:rPr>
              <w:t xml:space="preserve"> </w:t>
            </w:r>
            <w:r w:rsidRPr="000D1B1B">
              <w:rPr>
                <w:rFonts w:ascii="Sylfaen" w:hAnsi="Sylfaen"/>
                <w:b/>
              </w:rPr>
              <w:t>საკითხებზე</w:t>
            </w:r>
          </w:p>
          <w:p w14:paraId="0FC7186E" w14:textId="77777777" w:rsidR="00964125" w:rsidRPr="009125D5" w:rsidRDefault="00964125" w:rsidP="00517A56">
            <w:pPr>
              <w:autoSpaceDE w:val="0"/>
              <w:autoSpaceDN w:val="0"/>
              <w:spacing w:after="0" w:line="240" w:lineRule="auto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>სოფო ჯაფარიძე, პრემიერ-მინისტრის თანაშემწე ადამიანის უფლებათა და გენდერული თანასწორობის საკითხებში</w:t>
            </w:r>
          </w:p>
          <w:p w14:paraId="6400E470" w14:textId="6CB2BA81" w:rsidR="005B2C69" w:rsidRPr="009125D5" w:rsidRDefault="00964125" w:rsidP="00517A56">
            <w:pPr>
              <w:autoSpaceDE w:val="0"/>
              <w:autoSpaceDN w:val="0"/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>კითხვა-პასუხი</w:t>
            </w:r>
          </w:p>
        </w:tc>
      </w:tr>
      <w:tr w:rsidR="00B73CCD" w:rsidRPr="009125D5" w14:paraId="509B3A3A" w14:textId="77777777" w:rsidTr="00517A56">
        <w:trPr>
          <w:trHeight w:val="1034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E0383" w14:textId="3DA516AD" w:rsidR="00B73CCD" w:rsidRPr="00CD7A93" w:rsidRDefault="00CD7A93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15:00</w:t>
            </w:r>
            <w:r w:rsidR="009125D5" w:rsidRPr="009125D5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–</w:t>
            </w:r>
            <w:r w:rsidR="00B73CCD"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15:15</w:t>
            </w:r>
          </w:p>
        </w:tc>
        <w:tc>
          <w:tcPr>
            <w:tcW w:w="8730" w:type="dxa"/>
          </w:tcPr>
          <w:p w14:paraId="6DE97BDF" w14:textId="7E3B8AB0" w:rsidR="00B03865" w:rsidRPr="009125D5" w:rsidRDefault="00B03865" w:rsidP="00243860">
            <w:pPr>
              <w:spacing w:before="120" w:after="0" w:line="340" w:lineRule="exact"/>
              <w:rPr>
                <w:rFonts w:ascii="Sylfaen" w:hAnsi="Sylfaen"/>
                <w:sz w:val="21"/>
                <w:szCs w:val="21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ბავშვთა დაცვის მიმართვიანობის (</w:t>
            </w:r>
            <w:r w:rsidR="00410CD9">
              <w:rPr>
                <w:rFonts w:ascii="Sylfaen" w:hAnsi="Sylfaen"/>
                <w:b/>
                <w:sz w:val="21"/>
                <w:szCs w:val="21"/>
                <w:lang w:val="ka-GE"/>
              </w:rPr>
              <w:t>რეფერირებ</w:t>
            </w:r>
            <w:r w:rsidR="00410CD9"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ის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)  პროცედურები:  </w:t>
            </w:r>
            <w:r w:rsidRPr="009125D5">
              <w:rPr>
                <w:rFonts w:ascii="Sylfaen" w:hAnsi="Sylfaen"/>
                <w:b/>
                <w:sz w:val="21"/>
                <w:szCs w:val="21"/>
              </w:rPr>
              <w:t>მუნიციპალიტეტ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ების ჩართულობა, </w:t>
            </w:r>
            <w:r w:rsidR="006B636B"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აჭარის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</w:t>
            </w:r>
            <w:r w:rsidR="006B636B"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გამოცდილება</w:t>
            </w: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</w:p>
          <w:p w14:paraId="31421E90" w14:textId="1212D53D" w:rsidR="00B73CCD" w:rsidRPr="009125D5" w:rsidRDefault="008E3BF6" w:rsidP="00243860">
            <w:pPr>
              <w:spacing w:after="120" w:line="340" w:lineRule="exact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i/>
                <w:sz w:val="21"/>
                <w:szCs w:val="21"/>
                <w:lang w:val="ka-GE"/>
              </w:rPr>
              <w:t>ლევან გორგილაძე, ქედი</w:t>
            </w:r>
            <w:r w:rsidR="00B03865"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>ს მუნიციპალიტეტის</w:t>
            </w:r>
            <w:r>
              <w:rPr>
                <w:rFonts w:ascii="Sylfaen" w:hAnsi="Sylfaen"/>
                <w:i/>
                <w:sz w:val="21"/>
                <w:szCs w:val="21"/>
                <w:lang w:val="ka-GE"/>
              </w:rPr>
              <w:t xml:space="preserve"> მერი</w:t>
            </w:r>
          </w:p>
        </w:tc>
      </w:tr>
      <w:tr w:rsidR="00B73CCD" w:rsidRPr="009125D5" w14:paraId="38FF7DBD" w14:textId="77777777" w:rsidTr="00517A56">
        <w:trPr>
          <w:trHeight w:val="989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59A96" w14:textId="75F7D886" w:rsidR="00B73CCD" w:rsidRPr="00CD7A93" w:rsidRDefault="00CD7A93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15:15</w:t>
            </w:r>
            <w:r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15:30</w:t>
            </w:r>
          </w:p>
        </w:tc>
        <w:tc>
          <w:tcPr>
            <w:tcW w:w="8730" w:type="dxa"/>
          </w:tcPr>
          <w:p w14:paraId="4DD84C53" w14:textId="1BAC9F4E" w:rsidR="00D65EA5" w:rsidRPr="009125D5" w:rsidRDefault="006B636B" w:rsidP="00517A56">
            <w:pPr>
              <w:spacing w:before="120" w:after="12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ბავშვთა დაცვის მიმართვიანობის (</w:t>
            </w:r>
            <w:r w:rsidR="00410CD9">
              <w:rPr>
                <w:rFonts w:ascii="Sylfaen" w:hAnsi="Sylfaen"/>
                <w:b/>
                <w:sz w:val="21"/>
                <w:szCs w:val="21"/>
                <w:lang w:val="ka-GE"/>
              </w:rPr>
              <w:t>რეფერირებ</w:t>
            </w:r>
            <w:r w:rsidR="00410CD9"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ის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)  პროცედურები</w:t>
            </w:r>
            <w:r w:rsidR="00517A56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:  </w:t>
            </w:r>
            <w:r w:rsidRPr="009125D5">
              <w:rPr>
                <w:rFonts w:ascii="Sylfaen" w:hAnsi="Sylfaen"/>
                <w:b/>
                <w:sz w:val="21"/>
                <w:szCs w:val="21"/>
              </w:rPr>
              <w:t>მუნიციპალიტეტ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ების ჩართულობა, სამცხე-ჯავახეთის გამოცდილება</w:t>
            </w: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</w:p>
          <w:p w14:paraId="7DF4F247" w14:textId="5E7E7F54" w:rsidR="00B73CCD" w:rsidRPr="009125D5" w:rsidRDefault="008E3BF6" w:rsidP="00517A56">
            <w:pPr>
              <w:spacing w:after="120" w:line="240" w:lineRule="auto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i/>
                <w:sz w:val="21"/>
                <w:szCs w:val="21"/>
                <w:lang w:val="ka-GE"/>
              </w:rPr>
              <w:t xml:space="preserve">თამილა ადვაძე, </w:t>
            </w:r>
            <w:r w:rsidR="00FD0EAE" w:rsidRPr="00FD0EAE">
              <w:rPr>
                <w:rFonts w:ascii="Sylfaen" w:hAnsi="Sylfaen"/>
                <w:i/>
                <w:sz w:val="21"/>
                <w:szCs w:val="21"/>
                <w:lang w:val="ka-GE"/>
              </w:rPr>
              <w:t>ახალციხის მუნიციპალიტეტის მერიის ჯანდაცვის დეპატრამენტის უფროსი</w:t>
            </w:r>
          </w:p>
        </w:tc>
      </w:tr>
      <w:tr w:rsidR="00B73CCD" w:rsidRPr="009125D5" w14:paraId="2824115D" w14:textId="77777777" w:rsidTr="001E59E0">
        <w:trPr>
          <w:trHeight w:val="80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77D86" w14:textId="614F4829" w:rsidR="00B73CCD" w:rsidRPr="00CD7A93" w:rsidRDefault="00CD7A93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15: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3</w:t>
            </w:r>
            <w:r w:rsidR="00B73CCD"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0</w:t>
            </w:r>
            <w:r w:rsidR="009125D5" w:rsidRPr="009125D5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– 1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6:00</w:t>
            </w:r>
          </w:p>
        </w:tc>
        <w:tc>
          <w:tcPr>
            <w:tcW w:w="8730" w:type="dxa"/>
          </w:tcPr>
          <w:p w14:paraId="34E74A8F" w14:textId="7F13ABC0" w:rsidR="00B73CCD" w:rsidRPr="009125D5" w:rsidRDefault="001E59E0" w:rsidP="00517A56">
            <w:pPr>
              <w:spacing w:before="120" w:after="12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დისკუსია: </w:t>
            </w:r>
            <w:r w:rsidR="006B636B" w:rsidRPr="001E59E0">
              <w:rPr>
                <w:rFonts w:ascii="Sylfaen" w:hAnsi="Sylfaen"/>
                <w:sz w:val="21"/>
                <w:szCs w:val="21"/>
                <w:lang w:val="ka-GE"/>
              </w:rPr>
              <w:t>ბავშვთა დაცვის მიმ</w:t>
            </w:r>
            <w:r w:rsidR="00982343">
              <w:rPr>
                <w:rFonts w:ascii="Sylfaen" w:hAnsi="Sylfaen"/>
                <w:sz w:val="21"/>
                <w:szCs w:val="21"/>
                <w:lang w:val="ka-GE"/>
              </w:rPr>
              <w:t>ა</w:t>
            </w:r>
            <w:r w:rsidR="006B636B" w:rsidRPr="001E59E0">
              <w:rPr>
                <w:rFonts w:ascii="Sylfaen" w:hAnsi="Sylfaen"/>
                <w:sz w:val="21"/>
                <w:szCs w:val="21"/>
                <w:lang w:val="ka-GE"/>
              </w:rPr>
              <w:t>რთვიანობის პროცედურების დანერგვა-განვითარების სირთულეები და შესაძლებლობები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 ადგილობრივი თვითმმართველობის დონეზე</w:t>
            </w:r>
          </w:p>
        </w:tc>
      </w:tr>
      <w:tr w:rsidR="00B73CCD" w:rsidRPr="009125D5" w14:paraId="15D7BA72" w14:textId="77777777" w:rsidTr="00517A56">
        <w:trPr>
          <w:trHeight w:val="368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0ABAE638" w14:textId="5F7C92B9" w:rsidR="00B73CCD" w:rsidRPr="00F56BB3" w:rsidRDefault="00F56BB3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16:00</w:t>
            </w:r>
            <w:r w:rsidR="00B73CCD"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16: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15</w:t>
            </w:r>
          </w:p>
        </w:tc>
        <w:tc>
          <w:tcPr>
            <w:tcW w:w="8730" w:type="dxa"/>
            <w:shd w:val="clear" w:color="auto" w:fill="B4C6E7" w:themeFill="accent5" w:themeFillTint="66"/>
          </w:tcPr>
          <w:p w14:paraId="3F1EA61F" w14:textId="77777777" w:rsidR="00B73CCD" w:rsidRPr="009125D5" w:rsidRDefault="006B636B" w:rsidP="00517A56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შესვენება (ყავა/ჩაი)</w:t>
            </w:r>
          </w:p>
        </w:tc>
      </w:tr>
      <w:tr w:rsidR="00CD7A93" w:rsidRPr="009125D5" w14:paraId="05890FFD" w14:textId="77777777" w:rsidTr="00F83727">
        <w:trPr>
          <w:trHeight w:val="1682"/>
        </w:trPr>
        <w:tc>
          <w:tcPr>
            <w:tcW w:w="10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A3F9620" w14:textId="77777777" w:rsidR="00CD7A93" w:rsidRDefault="00CD7A93" w:rsidP="001E59E0">
            <w:pPr>
              <w:spacing w:after="0" w:line="240" w:lineRule="auto"/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</w:pPr>
            <w:r w:rsidRPr="00CD7A93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 xml:space="preserve">სესია </w:t>
            </w:r>
            <w:r w:rsidRPr="00CD7A93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</w:rPr>
              <w:t xml:space="preserve"> IV</w:t>
            </w:r>
            <w:r w:rsidR="001E59E0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 xml:space="preserve">: მომსახურებები </w:t>
            </w:r>
            <w:r w:rsidR="009F6993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>სპეციალური</w:t>
            </w:r>
            <w:r w:rsidR="001E59E0"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 xml:space="preserve"> საჭიროების მქონე ბავშვებისათვის ადგილობრივი თვითმმართველობის დონეზე; სესიას წარუძღვება მაგული შაღაშვილი, გაეროს ბავშვთა ფონდი</w:t>
            </w:r>
          </w:p>
          <w:p w14:paraId="31CF110F" w14:textId="77777777" w:rsidR="00736FBB" w:rsidRDefault="00736FBB" w:rsidP="00736FBB">
            <w:pPr>
              <w:spacing w:after="0" w:line="240" w:lineRule="auto"/>
              <w:ind w:left="720"/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color w:val="1F3864" w:themeColor="accent5" w:themeShade="80"/>
                <w:sz w:val="21"/>
                <w:szCs w:val="21"/>
                <w:lang w:val="ka-GE"/>
              </w:rPr>
              <w:t>ამოცანები:</w:t>
            </w:r>
          </w:p>
          <w:p w14:paraId="6D27C4D2" w14:textId="77777777" w:rsidR="00736FBB" w:rsidRPr="00736FBB" w:rsidRDefault="00736FBB" w:rsidP="00736F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36FBB">
              <w:rPr>
                <w:rFonts w:ascii="Sylfaen" w:hAnsi="Sylfaen"/>
                <w:sz w:val="18"/>
                <w:szCs w:val="18"/>
                <w:lang w:val="ka-GE"/>
              </w:rPr>
              <w:t xml:space="preserve">ინფორმაციის მიწოდება თვითმმართველობებში არსებული სხვადასხვა ტიპის ინკლუზიური მომსახურებების შესახებ </w:t>
            </w:r>
          </w:p>
          <w:p w14:paraId="1D05E0AD" w14:textId="4B505DEA" w:rsidR="00736FBB" w:rsidRPr="00736FBB" w:rsidRDefault="00736FBB" w:rsidP="00736F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736FBB">
              <w:rPr>
                <w:rFonts w:ascii="Sylfaen" w:hAnsi="Sylfaen"/>
                <w:sz w:val="18"/>
                <w:szCs w:val="18"/>
                <w:lang w:val="ka-GE"/>
              </w:rPr>
              <w:t>ინკლუზიური სერვისების და მათი განხორციელებისთვის საჭირო ცოდნის და რესურსების საჭიროების განხილვა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B73CCD" w:rsidRPr="009125D5" w14:paraId="76D6BC0B" w14:textId="77777777" w:rsidTr="001E59E0">
        <w:trPr>
          <w:trHeight w:val="845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87053" w14:textId="3B8C0D54" w:rsidR="00B73CCD" w:rsidRPr="00584018" w:rsidRDefault="00B73CCD" w:rsidP="00DE5F1E">
            <w:pPr>
              <w:spacing w:after="0" w:line="240" w:lineRule="auto"/>
              <w:jc w:val="both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584018">
              <w:rPr>
                <w:rFonts w:asciiTheme="majorHAnsi" w:hAnsiTheme="majorHAnsi"/>
                <w:b/>
                <w:sz w:val="21"/>
                <w:szCs w:val="21"/>
                <w:lang w:val="en-GB"/>
              </w:rPr>
              <w:t>16:</w:t>
            </w:r>
            <w:r w:rsidR="00F56BB3" w:rsidRPr="00584018">
              <w:rPr>
                <w:rFonts w:ascii="Sylfaen" w:hAnsi="Sylfaen"/>
                <w:b/>
                <w:sz w:val="21"/>
                <w:szCs w:val="21"/>
                <w:lang w:val="ka-GE"/>
              </w:rPr>
              <w:t>15</w:t>
            </w:r>
            <w:r w:rsidRPr="00584018">
              <w:rPr>
                <w:rFonts w:asciiTheme="majorHAnsi" w:hAnsiTheme="majorHAnsi"/>
                <w:b/>
                <w:sz w:val="21"/>
                <w:szCs w:val="21"/>
                <w:lang w:val="en-GB"/>
              </w:rPr>
              <w:t xml:space="preserve"> – 16:</w:t>
            </w:r>
            <w:r w:rsidR="00F56BB3" w:rsidRPr="00584018">
              <w:rPr>
                <w:rFonts w:ascii="Sylfaen" w:hAnsi="Sylfaen"/>
                <w:b/>
                <w:sz w:val="21"/>
                <w:szCs w:val="21"/>
                <w:lang w:val="ka-GE"/>
              </w:rPr>
              <w:t>30</w:t>
            </w:r>
          </w:p>
        </w:tc>
        <w:tc>
          <w:tcPr>
            <w:tcW w:w="8730" w:type="dxa"/>
          </w:tcPr>
          <w:p w14:paraId="206852ED" w14:textId="532BFC2F" w:rsidR="006A3892" w:rsidRPr="001E59E0" w:rsidRDefault="001E59E0" w:rsidP="001E59E0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1E59E0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ინკლუზიური </w:t>
            </w:r>
            <w:r w:rsidR="009F6993">
              <w:rPr>
                <w:rFonts w:ascii="Sylfaen" w:hAnsi="Sylfaen"/>
                <w:b/>
                <w:sz w:val="21"/>
                <w:szCs w:val="21"/>
                <w:lang w:val="ka-GE"/>
              </w:rPr>
              <w:t>სკოლამდელი</w:t>
            </w:r>
            <w:r w:rsidRPr="001E59E0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განათლება ადგილობრივი თვითმმართველობის დონეზე</w:t>
            </w:r>
          </w:p>
          <w:p w14:paraId="6AD48A9E" w14:textId="402E877E" w:rsidR="006A3892" w:rsidRPr="006A3892" w:rsidRDefault="006A3892" w:rsidP="006A3892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6A3892">
              <w:rPr>
                <w:rFonts w:ascii="Sylfaen" w:hAnsi="Sylfaen"/>
                <w:i/>
                <w:lang w:val="ka-GE"/>
              </w:rPr>
              <w:t>მაია ყუფარაძე, გაეროს ბავშვთა ფონდი</w:t>
            </w:r>
          </w:p>
        </w:tc>
      </w:tr>
      <w:tr w:rsidR="00B73CCD" w:rsidRPr="009125D5" w14:paraId="765E3869" w14:textId="77777777" w:rsidTr="00243860">
        <w:trPr>
          <w:trHeight w:val="116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8DA86" w14:textId="7C0479B5" w:rsidR="00B73CCD" w:rsidRPr="00584018" w:rsidRDefault="00F56BB3" w:rsidP="00DE5F1E">
            <w:pPr>
              <w:spacing w:after="0" w:line="240" w:lineRule="auto"/>
              <w:jc w:val="both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584018">
              <w:rPr>
                <w:rFonts w:asciiTheme="majorHAnsi" w:hAnsiTheme="majorHAnsi"/>
                <w:b/>
                <w:sz w:val="21"/>
                <w:szCs w:val="21"/>
                <w:lang w:val="en-GB"/>
              </w:rPr>
              <w:t>16:</w:t>
            </w:r>
            <w:r w:rsidRPr="00584018">
              <w:rPr>
                <w:rFonts w:ascii="Sylfaen" w:hAnsi="Sylfaen"/>
                <w:b/>
                <w:sz w:val="21"/>
                <w:szCs w:val="21"/>
                <w:lang w:val="ka-GE"/>
              </w:rPr>
              <w:t>30</w:t>
            </w:r>
            <w:r w:rsidR="00B73CCD" w:rsidRPr="00584018">
              <w:rPr>
                <w:rFonts w:asciiTheme="majorHAnsi" w:hAnsiTheme="majorHAnsi"/>
                <w:b/>
                <w:sz w:val="21"/>
                <w:szCs w:val="21"/>
                <w:lang w:val="en-GB"/>
              </w:rPr>
              <w:t>- 16:</w:t>
            </w:r>
            <w:r w:rsidRPr="00584018">
              <w:rPr>
                <w:rFonts w:ascii="Sylfaen" w:hAnsi="Sylfaen"/>
                <w:b/>
                <w:sz w:val="21"/>
                <w:szCs w:val="21"/>
                <w:lang w:val="ka-GE"/>
              </w:rPr>
              <w:t>45</w:t>
            </w:r>
          </w:p>
        </w:tc>
        <w:tc>
          <w:tcPr>
            <w:tcW w:w="8730" w:type="dxa"/>
          </w:tcPr>
          <w:p w14:paraId="3D327E9B" w14:textId="564AD459" w:rsidR="006A3892" w:rsidRPr="006A3892" w:rsidRDefault="006A3892" w:rsidP="006A3892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6A3892">
              <w:rPr>
                <w:rFonts w:ascii="Sylfaen" w:hAnsi="Sylfaen"/>
                <w:b/>
                <w:sz w:val="21"/>
                <w:szCs w:val="21"/>
                <w:lang w:val="ka-GE"/>
              </w:rPr>
              <w:t>შეზღუდული შესაძლებლობის მქონე ბავშვებისთვის დღის ცენტრის განვითარება ბორჯომში</w:t>
            </w:r>
          </w:p>
          <w:p w14:paraId="4E3F8856" w14:textId="4DA004A5" w:rsidR="00B73CCD" w:rsidRPr="00C56F3D" w:rsidRDefault="006A3892" w:rsidP="008B0261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</w:rPr>
            </w:pPr>
            <w:r w:rsidRPr="006A3892">
              <w:rPr>
                <w:rFonts w:ascii="Sylfaen" w:hAnsi="Sylfaen"/>
                <w:i/>
                <w:sz w:val="21"/>
                <w:szCs w:val="21"/>
                <w:lang w:val="ka-GE"/>
              </w:rPr>
              <w:t>ლევან ლიპარტია, ბორჯომის</w:t>
            </w:r>
            <w:r w:rsidR="00E91DF3">
              <w:rPr>
                <w:rFonts w:ascii="Sylfaen" w:hAnsi="Sylfaen"/>
                <w:i/>
                <w:sz w:val="21"/>
                <w:szCs w:val="21"/>
                <w:lang w:val="ka-GE"/>
              </w:rPr>
              <w:t xml:space="preserve"> მუნიციპალიტეტის</w:t>
            </w:r>
            <w:r w:rsidRPr="006A3892">
              <w:rPr>
                <w:rFonts w:ascii="Sylfaen" w:hAnsi="Sylfaen"/>
                <w:i/>
                <w:sz w:val="21"/>
                <w:szCs w:val="21"/>
                <w:lang w:val="ka-GE"/>
              </w:rPr>
              <w:t xml:space="preserve"> მერი</w:t>
            </w:r>
          </w:p>
        </w:tc>
      </w:tr>
      <w:tr w:rsidR="00B73CCD" w:rsidRPr="009125D5" w14:paraId="77551531" w14:textId="77777777" w:rsidTr="00F56BB3">
        <w:trPr>
          <w:trHeight w:val="1268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706F0" w14:textId="3AE5DCE9" w:rsidR="00B73CCD" w:rsidRPr="00584018" w:rsidRDefault="00B73CCD" w:rsidP="00DE5F1E">
            <w:pPr>
              <w:spacing w:after="0" w:line="240" w:lineRule="auto"/>
              <w:jc w:val="both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584018">
              <w:rPr>
                <w:rFonts w:asciiTheme="majorHAnsi" w:hAnsiTheme="majorHAnsi"/>
                <w:b/>
                <w:sz w:val="21"/>
                <w:szCs w:val="21"/>
                <w:lang w:val="en-GB"/>
              </w:rPr>
              <w:t>16:</w:t>
            </w:r>
            <w:r w:rsidR="00F56BB3" w:rsidRPr="00584018">
              <w:rPr>
                <w:rFonts w:ascii="Sylfaen" w:hAnsi="Sylfaen"/>
                <w:b/>
                <w:sz w:val="21"/>
                <w:szCs w:val="21"/>
                <w:lang w:val="ka-GE"/>
              </w:rPr>
              <w:t>45</w:t>
            </w:r>
            <w:r w:rsidRPr="00584018">
              <w:rPr>
                <w:rFonts w:asciiTheme="majorHAnsi" w:hAnsiTheme="majorHAnsi"/>
                <w:b/>
                <w:sz w:val="21"/>
                <w:szCs w:val="21"/>
                <w:lang w:val="en-GB"/>
              </w:rPr>
              <w:t xml:space="preserve"> – </w:t>
            </w:r>
            <w:r w:rsidR="00F56BB3" w:rsidRPr="00584018">
              <w:rPr>
                <w:rFonts w:ascii="Sylfaen" w:hAnsi="Sylfaen"/>
                <w:b/>
                <w:sz w:val="21"/>
                <w:szCs w:val="21"/>
                <w:lang w:val="ka-GE"/>
              </w:rPr>
              <w:t>17:00</w:t>
            </w:r>
          </w:p>
        </w:tc>
        <w:tc>
          <w:tcPr>
            <w:tcW w:w="8730" w:type="dxa"/>
          </w:tcPr>
          <w:p w14:paraId="1F72BDA1" w14:textId="17158CB5" w:rsidR="006A3892" w:rsidRPr="006A3892" w:rsidRDefault="00D65EA5" w:rsidP="008E11B7">
            <w:pPr>
              <w:spacing w:before="120" w:after="0" w:line="320" w:lineRule="exact"/>
              <w:rPr>
                <w:rFonts w:asciiTheme="majorHAnsi" w:hAnsiTheme="majorHAnsi"/>
                <w:sz w:val="21"/>
                <w:szCs w:val="21"/>
                <w:lang w:val="en-GB"/>
              </w:rPr>
            </w:pP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 xml:space="preserve"> </w:t>
            </w:r>
            <w:r w:rsidR="006A3892" w:rsidRPr="006A3892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შეზღუდული შესაძლებლობის მქონე ბავშვებისთვის </w:t>
            </w:r>
            <w:r w:rsidR="00E17760">
              <w:rPr>
                <w:rFonts w:ascii="Sylfaen" w:hAnsi="Sylfaen"/>
                <w:b/>
                <w:sz w:val="21"/>
                <w:szCs w:val="21"/>
                <w:lang w:val="ka-GE"/>
              </w:rPr>
              <w:t>მომსახურების</w:t>
            </w:r>
            <w:r w:rsidR="006A3892" w:rsidRPr="006A3892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განვითარება შუახევში</w:t>
            </w:r>
          </w:p>
          <w:p w14:paraId="12343154" w14:textId="3BB855DF" w:rsidR="00B73CCD" w:rsidRPr="009125D5" w:rsidRDefault="006A3892" w:rsidP="008E11B7">
            <w:pPr>
              <w:spacing w:after="0" w:line="320" w:lineRule="exact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 w:rsidRPr="006A3892">
              <w:rPr>
                <w:rFonts w:ascii="Sylfaen" w:hAnsi="Sylfaen"/>
                <w:i/>
                <w:sz w:val="21"/>
                <w:szCs w:val="21"/>
                <w:lang w:val="ka-GE"/>
              </w:rPr>
              <w:t>რ</w:t>
            </w:r>
            <w:r>
              <w:rPr>
                <w:rFonts w:ascii="Sylfaen" w:hAnsi="Sylfaen"/>
                <w:i/>
                <w:sz w:val="21"/>
                <w:szCs w:val="21"/>
                <w:lang w:val="ka-GE"/>
              </w:rPr>
              <w:t>უ</w:t>
            </w:r>
            <w:r w:rsidRPr="006A3892">
              <w:rPr>
                <w:rFonts w:ascii="Sylfaen" w:hAnsi="Sylfaen"/>
                <w:i/>
                <w:sz w:val="21"/>
                <w:szCs w:val="21"/>
                <w:lang w:val="ka-GE"/>
              </w:rPr>
              <w:t>სუდან შავაძე, შუახევის მუნიციპალიტეტის მერის მოადგილე</w:t>
            </w:r>
          </w:p>
        </w:tc>
      </w:tr>
      <w:tr w:rsidR="001E59E0" w:rsidRPr="009125D5" w14:paraId="5EC9574E" w14:textId="77777777" w:rsidTr="001E59E0">
        <w:trPr>
          <w:trHeight w:val="791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F2B13" w14:textId="3BA006CB" w:rsidR="001E59E0" w:rsidRPr="00584018" w:rsidRDefault="001E59E0" w:rsidP="00DE5F1E">
            <w:pPr>
              <w:spacing w:after="0" w:line="240" w:lineRule="auto"/>
              <w:jc w:val="both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584018">
              <w:rPr>
                <w:rFonts w:ascii="Sylfaen" w:hAnsi="Sylfaen"/>
                <w:b/>
                <w:sz w:val="21"/>
                <w:szCs w:val="21"/>
                <w:lang w:val="ka-GE"/>
              </w:rPr>
              <w:t>17:00 – 17:15</w:t>
            </w:r>
          </w:p>
        </w:tc>
        <w:tc>
          <w:tcPr>
            <w:tcW w:w="8730" w:type="dxa"/>
          </w:tcPr>
          <w:p w14:paraId="360451F8" w14:textId="123DAEF9" w:rsidR="001E59E0" w:rsidRPr="001E59E0" w:rsidRDefault="001E59E0" w:rsidP="008E11B7">
            <w:pPr>
              <w:spacing w:before="120" w:after="0" w:line="320" w:lineRule="exact"/>
              <w:rPr>
                <w:rFonts w:ascii="Sylfaen" w:hAnsi="Sylfaen"/>
                <w:sz w:val="21"/>
                <w:szCs w:val="21"/>
                <w:lang w:val="ka-GE"/>
              </w:rPr>
            </w:pPr>
            <w:r w:rsidRPr="00F359E1">
              <w:rPr>
                <w:rFonts w:ascii="Sylfaen" w:hAnsi="Sylfaen"/>
                <w:b/>
                <w:sz w:val="21"/>
                <w:szCs w:val="21"/>
                <w:lang w:val="ka-GE"/>
              </w:rPr>
              <w:t>დისკუსია: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 ინკლუზიური მომსახურებები </w:t>
            </w:r>
            <w:r w:rsidR="007A3492">
              <w:rPr>
                <w:rFonts w:ascii="Sylfaen" w:hAnsi="Sylfaen"/>
                <w:sz w:val="21"/>
                <w:szCs w:val="21"/>
                <w:lang w:val="ka-GE"/>
              </w:rPr>
              <w:t>სპეციალური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 საჭიროების მქონე ბავშვებისათვის</w:t>
            </w:r>
          </w:p>
        </w:tc>
      </w:tr>
      <w:tr w:rsidR="001E59E0" w:rsidRPr="009125D5" w14:paraId="590E19D8" w14:textId="77777777" w:rsidTr="00F81662">
        <w:trPr>
          <w:trHeight w:val="296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3C99DE2" w14:textId="77777777" w:rsidR="001E59E0" w:rsidRPr="00584018" w:rsidRDefault="001E59E0" w:rsidP="00F81662">
            <w:pPr>
              <w:spacing w:after="100" w:afterAutospacing="1" w:line="240" w:lineRule="auto"/>
              <w:jc w:val="both"/>
              <w:rPr>
                <w:rFonts w:ascii="Sylfaen" w:hAnsi="Sylfaen"/>
                <w:b/>
                <w:sz w:val="21"/>
                <w:szCs w:val="21"/>
                <w:lang w:val="ka-GE"/>
              </w:rPr>
            </w:pPr>
          </w:p>
        </w:tc>
        <w:tc>
          <w:tcPr>
            <w:tcW w:w="8730" w:type="dxa"/>
            <w:shd w:val="clear" w:color="auto" w:fill="DEEAF6" w:themeFill="accent1" w:themeFillTint="33"/>
          </w:tcPr>
          <w:p w14:paraId="68BA95B4" w14:textId="77777777" w:rsidR="001E59E0" w:rsidRPr="001E59E0" w:rsidRDefault="001E59E0" w:rsidP="00F81662">
            <w:pPr>
              <w:spacing w:after="100" w:afterAutospacing="1" w:line="320" w:lineRule="exact"/>
              <w:rPr>
                <w:rFonts w:ascii="Sylfaen" w:hAnsi="Sylfaen"/>
                <w:sz w:val="8"/>
                <w:szCs w:val="8"/>
                <w:lang w:val="ka-GE"/>
              </w:rPr>
            </w:pPr>
          </w:p>
        </w:tc>
      </w:tr>
      <w:tr w:rsidR="00B73CCD" w:rsidRPr="009125D5" w14:paraId="3544E8FE" w14:textId="77777777" w:rsidTr="00F359E1">
        <w:trPr>
          <w:trHeight w:val="791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AE30D" w14:textId="2122E411" w:rsidR="00B73CCD" w:rsidRPr="00584018" w:rsidRDefault="001E59E0" w:rsidP="00DE5F1E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21"/>
                <w:szCs w:val="21"/>
                <w:lang w:val="en-GB"/>
              </w:rPr>
            </w:pPr>
            <w:r w:rsidRPr="00584018">
              <w:rPr>
                <w:rFonts w:ascii="Sylfaen" w:hAnsi="Sylfaen"/>
                <w:b/>
                <w:sz w:val="21"/>
                <w:szCs w:val="21"/>
                <w:lang w:val="ka-GE"/>
              </w:rPr>
              <w:t>17:15</w:t>
            </w:r>
            <w:r w:rsidR="00B73CCD" w:rsidRPr="00584018">
              <w:rPr>
                <w:rFonts w:asciiTheme="majorHAnsi" w:hAnsiTheme="majorHAnsi"/>
                <w:b/>
                <w:sz w:val="21"/>
                <w:szCs w:val="21"/>
                <w:lang w:val="en-GB"/>
              </w:rPr>
              <w:t xml:space="preserve"> – 17:</w:t>
            </w:r>
            <w:r w:rsidRPr="00584018">
              <w:rPr>
                <w:rFonts w:ascii="Sylfaen" w:hAnsi="Sylfaen"/>
                <w:b/>
                <w:sz w:val="21"/>
                <w:szCs w:val="21"/>
                <w:lang w:val="ka-GE"/>
              </w:rPr>
              <w:t>45</w:t>
            </w:r>
            <w:r w:rsidR="00B73CCD" w:rsidRPr="00584018">
              <w:rPr>
                <w:rFonts w:asciiTheme="majorHAnsi" w:hAnsiTheme="majorHAnsi"/>
                <w:b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01BF3F96" w14:textId="421FF081" w:rsidR="008B0261" w:rsidRPr="008B0261" w:rsidRDefault="00B73CCD" w:rsidP="00C56F3D">
            <w:pPr>
              <w:spacing w:before="120" w:after="12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  <w:r w:rsidRPr="009125D5">
              <w:rPr>
                <w:rFonts w:asciiTheme="majorHAnsi" w:hAnsiTheme="majorHAnsi"/>
                <w:sz w:val="21"/>
                <w:szCs w:val="21"/>
                <w:lang w:val="en-GB"/>
              </w:rPr>
              <w:t xml:space="preserve"> </w:t>
            </w:r>
            <w:r w:rsidR="008B0261" w:rsidRPr="000F0695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გამარჯვებული მუნიციპალიტეტის დაჯილდოვების ცერემონია: </w:t>
            </w:r>
          </w:p>
          <w:p w14:paraId="31055970" w14:textId="20F71C0F" w:rsidR="00B73CCD" w:rsidRPr="009125D5" w:rsidRDefault="008B0261" w:rsidP="00243860">
            <w:pPr>
              <w:tabs>
                <w:tab w:val="left" w:pos="1200"/>
              </w:tabs>
              <w:spacing w:after="12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  <w:r w:rsidRPr="000F0695">
              <w:rPr>
                <w:rFonts w:ascii="Sylfaen" w:hAnsi="Sylfaen"/>
                <w:sz w:val="21"/>
                <w:szCs w:val="21"/>
                <w:lang w:val="ka-GE"/>
              </w:rPr>
              <w:t>ჯილდო გადაეცემა ანტი-სტიგმა მოძრაობა „</w:t>
            </w:r>
            <w:r w:rsidRPr="000F0695">
              <w:rPr>
                <w:rFonts w:ascii="Sylfaen" w:hAnsi="Sylfaen"/>
                <w:i/>
                <w:sz w:val="21"/>
                <w:szCs w:val="21"/>
                <w:lang w:val="ka-GE"/>
              </w:rPr>
              <w:t>დაინახე</w:t>
            </w:r>
            <w:r w:rsidRPr="000F0695">
              <w:rPr>
                <w:rFonts w:ascii="Sylfaen" w:hAnsi="Sylfaen"/>
                <w:sz w:val="21"/>
                <w:szCs w:val="21"/>
                <w:lang w:val="ka-GE"/>
              </w:rPr>
              <w:t>ყველ</w:t>
            </w:r>
            <w:r w:rsidRPr="000F0695">
              <w:rPr>
                <w:rFonts w:ascii="Sylfaen" w:hAnsi="Sylfaen"/>
                <w:i/>
                <w:sz w:val="21"/>
                <w:szCs w:val="21"/>
                <w:lang w:val="ka-GE"/>
              </w:rPr>
              <w:t>აფერი</w:t>
            </w:r>
            <w:r w:rsidRPr="000F0695">
              <w:rPr>
                <w:rFonts w:ascii="Sylfaen" w:hAnsi="Sylfaen"/>
                <w:sz w:val="21"/>
                <w:szCs w:val="21"/>
                <w:lang w:val="ka-GE"/>
              </w:rPr>
              <w:t>“-ის ფარგლებში იმ მუნიციპალიტეტებს, რომლებსაც აქვთ საუკეთესო გამოცდილება</w:t>
            </w:r>
            <w:r w:rsidRPr="000F0695">
              <w:rPr>
                <w:rFonts w:ascii="Sylfaen" w:hAnsi="Sylfaen"/>
                <w:sz w:val="21"/>
                <w:szCs w:val="21"/>
              </w:rPr>
              <w:t xml:space="preserve"> და სოციალური პროგრამები</w:t>
            </w:r>
            <w:r w:rsidRPr="000F0695">
              <w:rPr>
                <w:rFonts w:ascii="Sylfaen" w:hAnsi="Sylfaen"/>
                <w:sz w:val="21"/>
                <w:szCs w:val="21"/>
                <w:lang w:val="ka-GE"/>
              </w:rPr>
              <w:t xml:space="preserve"> შეზღუდული შესაძლებლობის მქონე ბავშვების უფლებების ადვოკატირებასა და დაცვაში</w:t>
            </w:r>
          </w:p>
        </w:tc>
      </w:tr>
      <w:tr w:rsidR="00B73CCD" w:rsidRPr="009125D5" w14:paraId="0FD0136C" w14:textId="77777777" w:rsidTr="00F359E1">
        <w:trPr>
          <w:trHeight w:val="350"/>
        </w:trPr>
        <w:tc>
          <w:tcPr>
            <w:tcW w:w="10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19A197A" w14:textId="77777777" w:rsidR="00B73CCD" w:rsidRPr="009125D5" w:rsidRDefault="00285DAA" w:rsidP="00E35ADC">
            <w:pPr>
              <w:spacing w:after="0" w:line="240" w:lineRule="auto"/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E35ADC">
              <w:rPr>
                <w:rFonts w:ascii="Sylfaen" w:hAnsi="Sylfaen"/>
                <w:b/>
                <w:color w:val="002060"/>
                <w:szCs w:val="21"/>
                <w:lang w:val="ka-GE"/>
              </w:rPr>
              <w:lastRenderedPageBreak/>
              <w:t xml:space="preserve">დღე </w:t>
            </w:r>
            <w:r w:rsidR="00F04C17" w:rsidRPr="00E35ADC">
              <w:rPr>
                <w:rFonts w:asciiTheme="majorHAnsi" w:hAnsiTheme="majorHAnsi" w:cs="Times New Roman"/>
                <w:b/>
                <w:color w:val="002060"/>
                <w:szCs w:val="21"/>
              </w:rPr>
              <w:t>I</w:t>
            </w:r>
            <w:r w:rsidRPr="00E35ADC">
              <w:rPr>
                <w:rFonts w:asciiTheme="majorHAnsi" w:hAnsiTheme="majorHAnsi" w:cs="Times New Roman"/>
                <w:b/>
                <w:color w:val="002060"/>
                <w:szCs w:val="21"/>
              </w:rPr>
              <w:t>I</w:t>
            </w:r>
            <w:r w:rsidRPr="00E35ADC">
              <w:rPr>
                <w:rFonts w:ascii="Sylfaen" w:hAnsi="Sylfaen" w:cs="Times New Roman"/>
                <w:b/>
                <w:color w:val="002060"/>
                <w:szCs w:val="21"/>
                <w:lang w:val="ka-GE"/>
              </w:rPr>
              <w:t xml:space="preserve"> </w:t>
            </w:r>
            <w:r w:rsidR="00B73CCD" w:rsidRPr="00E35ADC">
              <w:rPr>
                <w:rFonts w:asciiTheme="majorHAnsi" w:hAnsiTheme="majorHAnsi"/>
                <w:b/>
                <w:color w:val="002060"/>
                <w:szCs w:val="21"/>
                <w:lang w:val="en-GB"/>
              </w:rPr>
              <w:t xml:space="preserve"> - </w:t>
            </w:r>
            <w:r w:rsidRPr="00E35ADC">
              <w:rPr>
                <w:rFonts w:ascii="Sylfaen" w:hAnsi="Sylfaen"/>
                <w:b/>
                <w:color w:val="002060"/>
                <w:szCs w:val="21"/>
                <w:lang w:val="ka-GE"/>
              </w:rPr>
              <w:t xml:space="preserve"> 21 </w:t>
            </w:r>
            <w:r w:rsidR="0039004B" w:rsidRPr="00E35ADC">
              <w:rPr>
                <w:rFonts w:ascii="Sylfaen" w:hAnsi="Sylfaen"/>
                <w:b/>
                <w:color w:val="002060"/>
                <w:szCs w:val="21"/>
                <w:lang w:val="ka-GE"/>
              </w:rPr>
              <w:t>თებერვალი</w:t>
            </w:r>
          </w:p>
        </w:tc>
      </w:tr>
      <w:tr w:rsidR="00F56BB3" w:rsidRPr="009125D5" w14:paraId="1186AAD9" w14:textId="77777777" w:rsidTr="00F83727">
        <w:trPr>
          <w:trHeight w:val="2069"/>
        </w:trPr>
        <w:tc>
          <w:tcPr>
            <w:tcW w:w="10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99D83E" w14:textId="77777777" w:rsidR="00F56BB3" w:rsidRDefault="00F56BB3" w:rsidP="001E59E0">
            <w:pPr>
              <w:spacing w:after="0" w:line="240" w:lineRule="auto"/>
              <w:rPr>
                <w:rFonts w:ascii="Sylfaen" w:hAnsi="Sylfaen"/>
                <w:b/>
                <w:color w:val="002060"/>
                <w:szCs w:val="21"/>
                <w:lang w:val="ka-GE"/>
              </w:rPr>
            </w:pPr>
            <w:r>
              <w:rPr>
                <w:rFonts w:ascii="Sylfaen" w:hAnsi="Sylfaen"/>
                <w:b/>
                <w:color w:val="002060"/>
                <w:szCs w:val="21"/>
                <w:lang w:val="ka-GE"/>
              </w:rPr>
              <w:t xml:space="preserve">სესია </w:t>
            </w:r>
            <w:r>
              <w:rPr>
                <w:rFonts w:ascii="Sylfaen" w:hAnsi="Sylfaen"/>
                <w:b/>
                <w:color w:val="002060"/>
                <w:szCs w:val="21"/>
              </w:rPr>
              <w:t>V</w:t>
            </w:r>
            <w:r w:rsidR="001E59E0">
              <w:rPr>
                <w:rFonts w:ascii="Sylfaen" w:hAnsi="Sylfaen"/>
                <w:b/>
                <w:color w:val="002060"/>
                <w:szCs w:val="21"/>
                <w:lang w:val="ka-GE"/>
              </w:rPr>
              <w:t>:</w:t>
            </w:r>
            <w:r w:rsidR="00F359E1">
              <w:rPr>
                <w:rFonts w:ascii="Sylfaen" w:hAnsi="Sylfaen"/>
                <w:b/>
                <w:color w:val="002060"/>
                <w:szCs w:val="21"/>
              </w:rPr>
              <w:t xml:space="preserve"> </w:t>
            </w:r>
            <w:r w:rsidR="00F359E1">
              <w:rPr>
                <w:rFonts w:ascii="Sylfaen" w:hAnsi="Sylfaen"/>
                <w:b/>
                <w:color w:val="002060"/>
                <w:szCs w:val="21"/>
                <w:lang w:val="ka-GE"/>
              </w:rPr>
              <w:t>სოციალური პროგრამები ცენტრალურ და ადგილობრივ დონეზე; სესიას წარუძღვება ქეთევან მელიქაძე, გაეროს ბავშვთა ფონდი</w:t>
            </w:r>
          </w:p>
          <w:p w14:paraId="7A97C97D" w14:textId="77777777" w:rsidR="00736FBB" w:rsidRDefault="00736FBB" w:rsidP="00736FBB">
            <w:pPr>
              <w:spacing w:after="0" w:line="240" w:lineRule="auto"/>
              <w:ind w:left="720"/>
              <w:rPr>
                <w:rFonts w:ascii="Sylfaen" w:hAnsi="Sylfaen"/>
                <w:b/>
                <w:color w:val="002060"/>
                <w:szCs w:val="21"/>
                <w:lang w:val="ka-GE"/>
              </w:rPr>
            </w:pPr>
            <w:r>
              <w:rPr>
                <w:rFonts w:ascii="Sylfaen" w:hAnsi="Sylfaen"/>
                <w:b/>
                <w:color w:val="002060"/>
                <w:szCs w:val="21"/>
                <w:lang w:val="ka-GE"/>
              </w:rPr>
              <w:t>ამოცანები:</w:t>
            </w:r>
          </w:p>
          <w:p w14:paraId="45FCCED4" w14:textId="77777777" w:rsidR="0094156D" w:rsidRPr="0094156D" w:rsidRDefault="0094156D" w:rsidP="0094156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94156D">
              <w:rPr>
                <w:rFonts w:ascii="Sylfaen" w:hAnsi="Sylfaen"/>
                <w:sz w:val="18"/>
                <w:szCs w:val="18"/>
                <w:lang w:val="ka-GE"/>
              </w:rPr>
              <w:t xml:space="preserve">ინფორმაციის მიწოდება მუნიციპალურ და ცენტრალურ დონეზე არსებულ სოციალურ პროგრამებისა და სერვისების შესახებ </w:t>
            </w:r>
          </w:p>
          <w:p w14:paraId="37F01C9E" w14:textId="0EAFDD32" w:rsidR="0094156D" w:rsidRPr="0094156D" w:rsidRDefault="0094156D" w:rsidP="0094156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4156D">
              <w:rPr>
                <w:rFonts w:ascii="Sylfaen" w:hAnsi="Sylfaen"/>
                <w:sz w:val="18"/>
                <w:szCs w:val="18"/>
                <w:lang w:val="ka-GE"/>
              </w:rPr>
              <w:t>მუნიციპალურ დონეზე არსებული სოციალური სერვისების და დახმარების პროგრამების საჭიროებების და გაუმჯობესების შესაძლებლობების განხილვა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584018" w:rsidRPr="009125D5" w14:paraId="56390A83" w14:textId="77777777" w:rsidTr="00F47FFE">
        <w:trPr>
          <w:trHeight w:val="341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3B8935DB" w14:textId="2F64CF3A" w:rsidR="00584018" w:rsidRPr="00584018" w:rsidRDefault="00F47FFE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 xml:space="preserve"> </w:t>
            </w:r>
            <w:r w:rsidR="00584018" w:rsidRPr="00584018">
              <w:rPr>
                <w:rFonts w:ascii="Sylfaen" w:hAnsi="Sylfaen" w:cs="Times New Roman"/>
                <w:b/>
                <w:sz w:val="21"/>
                <w:szCs w:val="21"/>
              </w:rPr>
              <w:t>9:30 – 10:00</w:t>
            </w:r>
          </w:p>
        </w:tc>
        <w:tc>
          <w:tcPr>
            <w:tcW w:w="8730" w:type="dxa"/>
            <w:shd w:val="clear" w:color="auto" w:fill="B4C6E7" w:themeFill="accent5" w:themeFillTint="66"/>
          </w:tcPr>
          <w:p w14:paraId="19E3E0F0" w14:textId="2569BA83" w:rsidR="00584018" w:rsidRPr="009125D5" w:rsidRDefault="00F47FFE" w:rsidP="00D55B87">
            <w:pPr>
              <w:spacing w:before="100" w:beforeAutospacing="1"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მონაწილეთა რეგისტრაცია (ჩაი/ყავა)</w:t>
            </w:r>
          </w:p>
        </w:tc>
      </w:tr>
      <w:tr w:rsidR="00F56BB3" w:rsidRPr="009125D5" w14:paraId="6F99620B" w14:textId="77777777" w:rsidTr="00F56BB3">
        <w:trPr>
          <w:trHeight w:val="485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0830D" w14:textId="284D95A4" w:rsidR="00F56BB3" w:rsidRPr="00584018" w:rsidRDefault="00F56BB3" w:rsidP="00DE5F1E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584018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10:00 – 10:05</w:t>
            </w:r>
          </w:p>
        </w:tc>
        <w:tc>
          <w:tcPr>
            <w:tcW w:w="8730" w:type="dxa"/>
          </w:tcPr>
          <w:p w14:paraId="00203B8E" w14:textId="6FA61B3A" w:rsidR="00F56BB3" w:rsidRPr="009125D5" w:rsidRDefault="00F56BB3" w:rsidP="006A3892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 xml:space="preserve">შეხვედრის 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პირველი </w:t>
            </w: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>დღის შედეგების შეჯამება</w:t>
            </w:r>
          </w:p>
        </w:tc>
      </w:tr>
      <w:tr w:rsidR="00B73CCD" w:rsidRPr="009125D5" w14:paraId="0FA922CC" w14:textId="77777777" w:rsidTr="00C56F3D">
        <w:trPr>
          <w:trHeight w:val="107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5CF42" w14:textId="3B0CB29E" w:rsidR="00B73CCD" w:rsidRPr="00584018" w:rsidRDefault="00B73CCD" w:rsidP="00DE5F1E">
            <w:pPr>
              <w:spacing w:after="0" w:line="240" w:lineRule="auto"/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</w:pPr>
            <w:r w:rsidRPr="00584018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10:0</w:t>
            </w:r>
            <w:r w:rsidR="00F56BB3" w:rsidRPr="00584018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5</w:t>
            </w:r>
            <w:r w:rsidRPr="00584018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10:</w:t>
            </w:r>
            <w:r w:rsidR="00F56BB3" w:rsidRPr="00584018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20</w:t>
            </w:r>
            <w:r w:rsidRPr="00584018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8730" w:type="dxa"/>
          </w:tcPr>
          <w:p w14:paraId="75E86BD7" w14:textId="77777777" w:rsidR="006A3892" w:rsidRPr="009125D5" w:rsidRDefault="006A3892" w:rsidP="006A3892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ცენტრალური და ადგილობრივი მთავრობების მიერ დაფინანსებული სოციალური მომსახურებების აღწერა/ანალიზი</w:t>
            </w:r>
          </w:p>
          <w:p w14:paraId="746CDEB8" w14:textId="707E1CC6" w:rsidR="00410CD9" w:rsidRPr="009125D5" w:rsidRDefault="006A3892" w:rsidP="006A3892">
            <w:pPr>
              <w:spacing w:after="0" w:line="240" w:lineRule="auto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>თინათ</w:t>
            </w:r>
            <w:r>
              <w:rPr>
                <w:rFonts w:ascii="Sylfaen" w:hAnsi="Sylfaen"/>
                <w:i/>
                <w:sz w:val="21"/>
                <w:szCs w:val="21"/>
                <w:lang w:val="ka-GE"/>
              </w:rPr>
              <w:t>ი</w:t>
            </w: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>ნ ბაუმი, გაეროს ბავშვთა ფონდი</w:t>
            </w:r>
          </w:p>
        </w:tc>
      </w:tr>
      <w:tr w:rsidR="006A3892" w:rsidRPr="009125D5" w14:paraId="76F48064" w14:textId="77777777" w:rsidTr="008B0261">
        <w:trPr>
          <w:trHeight w:val="80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89997" w14:textId="521B70A9" w:rsidR="006A3892" w:rsidRPr="00584018" w:rsidRDefault="006A3892" w:rsidP="006A3892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584018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10:</w:t>
            </w:r>
            <w:r w:rsidR="00F56BB3" w:rsidRPr="00584018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20</w:t>
            </w:r>
            <w:r w:rsidRPr="00584018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10:</w:t>
            </w:r>
            <w:r w:rsidR="00C56F3D" w:rsidRPr="00584018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3</w:t>
            </w:r>
            <w:r w:rsidR="00F56BB3" w:rsidRPr="00584018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5</w:t>
            </w:r>
          </w:p>
        </w:tc>
        <w:tc>
          <w:tcPr>
            <w:tcW w:w="8730" w:type="dxa"/>
          </w:tcPr>
          <w:p w14:paraId="6675CBF0" w14:textId="77777777" w:rsidR="006A3892" w:rsidRPr="009125D5" w:rsidRDefault="006A3892" w:rsidP="006A3892">
            <w:pPr>
              <w:spacing w:before="120"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125D5">
              <w:rPr>
                <w:rFonts w:asciiTheme="majorHAnsi" w:hAnsiTheme="majorHAnsi"/>
                <w:sz w:val="21"/>
                <w:szCs w:val="21"/>
                <w:lang w:val="en-GB"/>
              </w:rPr>
              <w:t xml:space="preserve"> 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მიზნობრივი სოციალური დახმარების პროგრამის მოკლე მიმოხილვა</w:t>
            </w:r>
          </w:p>
          <w:p w14:paraId="2DE0BC8D" w14:textId="0E3F268E" w:rsidR="006A3892" w:rsidRPr="006A3892" w:rsidRDefault="006A3892" w:rsidP="006A3892">
            <w:pPr>
              <w:rPr>
                <w:rFonts w:ascii="Sylfaen" w:hAnsi="Sylfaen"/>
                <w:lang w:val="ka-GE"/>
              </w:rPr>
            </w:pP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>ნინო ოდიშარია,</w:t>
            </w: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  <w:r w:rsidRPr="009125D5">
              <w:rPr>
                <w:rFonts w:ascii="Sylfaen" w:hAnsi="Sylfaen"/>
                <w:i/>
                <w:sz w:val="21"/>
                <w:szCs w:val="21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6A3892" w:rsidRPr="009125D5" w14:paraId="18F23C1F" w14:textId="77777777" w:rsidTr="00F359E1">
        <w:trPr>
          <w:trHeight w:val="926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E7963" w14:textId="4D78E8C7" w:rsidR="006A3892" w:rsidRPr="00584018" w:rsidRDefault="006A3892" w:rsidP="00F81662">
            <w:pPr>
              <w:spacing w:before="120" w:after="12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584018">
              <w:rPr>
                <w:rFonts w:asciiTheme="majorHAnsi" w:hAnsiTheme="majorHAnsi" w:cs="Times New Roman"/>
                <w:b/>
                <w:sz w:val="21"/>
                <w:szCs w:val="21"/>
              </w:rPr>
              <w:t>10:</w:t>
            </w:r>
            <w:r w:rsidR="00C56F3D" w:rsidRPr="00584018">
              <w:rPr>
                <w:rFonts w:asciiTheme="majorHAnsi" w:hAnsiTheme="majorHAnsi" w:cs="Times New Roman"/>
                <w:b/>
                <w:sz w:val="21"/>
                <w:szCs w:val="21"/>
              </w:rPr>
              <w:t>3</w:t>
            </w:r>
            <w:r w:rsidR="00F56BB3" w:rsidRPr="00584018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5</w:t>
            </w:r>
            <w:r w:rsidRPr="00584018">
              <w:rPr>
                <w:rFonts w:asciiTheme="majorHAnsi" w:hAnsiTheme="majorHAnsi" w:cs="Times New Roman"/>
                <w:b/>
                <w:sz w:val="21"/>
                <w:szCs w:val="21"/>
              </w:rPr>
              <w:t xml:space="preserve"> – </w:t>
            </w:r>
            <w:r w:rsidR="00E17760" w:rsidRPr="00584018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11:0</w:t>
            </w:r>
            <w:r w:rsidR="00F56BB3" w:rsidRPr="00584018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5</w:t>
            </w:r>
          </w:p>
        </w:tc>
        <w:tc>
          <w:tcPr>
            <w:tcW w:w="8730" w:type="dxa"/>
          </w:tcPr>
          <w:p w14:paraId="03B38497" w14:textId="69D1688E" w:rsidR="006A3892" w:rsidRPr="006A3892" w:rsidRDefault="008B0261" w:rsidP="00F81662">
            <w:pPr>
              <w:spacing w:before="120" w:after="120" w:line="240" w:lineRule="auto"/>
              <w:rPr>
                <w:rFonts w:asciiTheme="majorHAnsi" w:hAnsiTheme="majorHAnsi"/>
                <w:sz w:val="21"/>
                <w:szCs w:val="21"/>
                <w:highlight w:val="cyan"/>
                <w:lang w:val="en-GB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დისკუსია: </w:t>
            </w:r>
            <w:r w:rsidRPr="00F359E1">
              <w:rPr>
                <w:rFonts w:ascii="Sylfaen" w:hAnsi="Sylfaen"/>
                <w:sz w:val="21"/>
                <w:szCs w:val="21"/>
                <w:lang w:val="ka-GE"/>
              </w:rPr>
              <w:t xml:space="preserve">როგორ უზრუნველვყოთ მუნიციპალიტეტების ეფექტიანი ჩართულობა სოციალური </w:t>
            </w:r>
            <w:r w:rsidR="00F359E1">
              <w:rPr>
                <w:rFonts w:ascii="Sylfaen" w:hAnsi="Sylfaen"/>
                <w:sz w:val="21"/>
                <w:szCs w:val="21"/>
                <w:lang w:val="ka-GE"/>
              </w:rPr>
              <w:t>მომსახურებების</w:t>
            </w:r>
            <w:r w:rsidRPr="00F359E1">
              <w:rPr>
                <w:rFonts w:ascii="Sylfaen" w:hAnsi="Sylfaen"/>
                <w:sz w:val="21"/>
                <w:szCs w:val="21"/>
                <w:lang w:val="ka-GE"/>
              </w:rPr>
              <w:t xml:space="preserve"> განვითარებაში </w:t>
            </w:r>
            <w:r w:rsidR="00F359E1">
              <w:rPr>
                <w:rFonts w:ascii="Sylfaen" w:hAnsi="Sylfaen"/>
                <w:sz w:val="21"/>
                <w:szCs w:val="21"/>
                <w:lang w:val="ka-GE"/>
              </w:rPr>
              <w:t>ბავშვ</w:t>
            </w:r>
            <w:r w:rsidR="00982343">
              <w:rPr>
                <w:rFonts w:ascii="Sylfaen" w:hAnsi="Sylfaen"/>
                <w:sz w:val="21"/>
                <w:szCs w:val="21"/>
                <w:lang w:val="ka-GE"/>
              </w:rPr>
              <w:t>ე</w:t>
            </w:r>
            <w:r w:rsidR="00F359E1">
              <w:rPr>
                <w:rFonts w:ascii="Sylfaen" w:hAnsi="Sylfaen"/>
                <w:sz w:val="21"/>
                <w:szCs w:val="21"/>
                <w:lang w:val="ka-GE"/>
              </w:rPr>
              <w:t xml:space="preserve">ბისა და მოწყვლადი ოჯახებისათვის </w:t>
            </w:r>
          </w:p>
        </w:tc>
      </w:tr>
      <w:tr w:rsidR="00F56BB3" w:rsidRPr="009125D5" w14:paraId="35296B1B" w14:textId="77777777" w:rsidTr="00584018">
        <w:trPr>
          <w:trHeight w:val="422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4984B" w14:textId="4AAB2BEA" w:rsidR="00F56BB3" w:rsidRPr="00584018" w:rsidRDefault="00F56BB3" w:rsidP="006A3892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584018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11:05 – 11:15</w:t>
            </w:r>
          </w:p>
        </w:tc>
        <w:tc>
          <w:tcPr>
            <w:tcW w:w="8730" w:type="dxa"/>
            <w:shd w:val="clear" w:color="auto" w:fill="FFFFFF" w:themeFill="background1"/>
          </w:tcPr>
          <w:p w14:paraId="7A73524E" w14:textId="4EA1D1B7" w:rsidR="00F56BB3" w:rsidRPr="00F56BB3" w:rsidRDefault="00F56BB3" w:rsidP="006A3892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  <w:r w:rsidRPr="00F56BB3">
              <w:rPr>
                <w:rFonts w:ascii="Sylfaen" w:hAnsi="Sylfaen"/>
                <w:sz w:val="21"/>
                <w:szCs w:val="21"/>
                <w:lang w:val="ka-GE"/>
              </w:rPr>
              <w:t>სამუშაო შეხვედრის შეჯამება</w:t>
            </w:r>
          </w:p>
        </w:tc>
      </w:tr>
      <w:tr w:rsidR="006A3892" w:rsidRPr="009125D5" w14:paraId="26AA1CC9" w14:textId="77777777" w:rsidTr="00F81662">
        <w:trPr>
          <w:trHeight w:val="341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0870BDF3" w14:textId="7BEC4097" w:rsidR="006A3892" w:rsidRPr="00584018" w:rsidRDefault="00F56BB3" w:rsidP="006A3892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584018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11:</w:t>
            </w:r>
            <w:r w:rsidRPr="00584018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15</w:t>
            </w:r>
            <w:r w:rsidR="00D3440C" w:rsidRPr="00584018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11:</w:t>
            </w:r>
            <w:r w:rsidRPr="00584018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30</w:t>
            </w:r>
          </w:p>
        </w:tc>
        <w:tc>
          <w:tcPr>
            <w:tcW w:w="8730" w:type="dxa"/>
            <w:shd w:val="clear" w:color="auto" w:fill="B4C6E7" w:themeFill="accent5" w:themeFillTint="66"/>
          </w:tcPr>
          <w:p w14:paraId="6833CF71" w14:textId="77777777" w:rsidR="006A3892" w:rsidRPr="009125D5" w:rsidRDefault="006A3892" w:rsidP="00584018">
            <w:pPr>
              <w:spacing w:before="120" w:after="12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შესვენება (ყავა/ჩაი)</w:t>
            </w:r>
          </w:p>
        </w:tc>
      </w:tr>
      <w:tr w:rsidR="006A3892" w:rsidRPr="009125D5" w14:paraId="699E7286" w14:textId="77777777" w:rsidTr="00517A56">
        <w:trPr>
          <w:trHeight w:val="161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F12B9" w14:textId="77777777" w:rsidR="006A3892" w:rsidRPr="00584018" w:rsidRDefault="006A3892" w:rsidP="006A3892">
            <w:pPr>
              <w:spacing w:after="0" w:line="240" w:lineRule="auto"/>
              <w:rPr>
                <w:rFonts w:asciiTheme="majorHAnsi" w:hAnsiTheme="majorHAnsi" w:cs="Times New Roman"/>
                <w:sz w:val="21"/>
                <w:szCs w:val="21"/>
                <w:lang w:val="en-GB"/>
              </w:rPr>
            </w:pPr>
          </w:p>
          <w:p w14:paraId="2E1E3CE4" w14:textId="63602893" w:rsidR="006A3892" w:rsidRPr="00584018" w:rsidRDefault="006A3892" w:rsidP="006A3892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584018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11:</w:t>
            </w:r>
            <w:r w:rsidR="00F56BB3" w:rsidRPr="00584018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15</w:t>
            </w:r>
            <w:r w:rsidRPr="00584018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</w:t>
            </w:r>
            <w:r w:rsidR="00D3440C" w:rsidRPr="00584018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12</w:t>
            </w:r>
            <w:r w:rsidRPr="00584018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:</w:t>
            </w:r>
            <w:r w:rsidR="00F56BB3" w:rsidRPr="00584018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30</w:t>
            </w:r>
          </w:p>
        </w:tc>
        <w:tc>
          <w:tcPr>
            <w:tcW w:w="8730" w:type="dxa"/>
          </w:tcPr>
          <w:p w14:paraId="5912D011" w14:textId="7EA8725F" w:rsidR="006A3892" w:rsidRPr="009125D5" w:rsidRDefault="006A3892" w:rsidP="006A3892">
            <w:pPr>
              <w:spacing w:before="120"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>სახელმწიფო სოციალური პროგრამების პრეზენტაცია საგამოფენო დარბაზში (სხდომებ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>ი</w:t>
            </w: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 xml:space="preserve">ს დარბაზის გარეთ) </w:t>
            </w:r>
          </w:p>
          <w:p w14:paraId="41C502D4" w14:textId="48B6EEC3" w:rsidR="006A3892" w:rsidRPr="009125D5" w:rsidRDefault="006A3892" w:rsidP="006A3892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>საინფორმაცია სტენდები</w:t>
            </w: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*</w:t>
            </w: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 xml:space="preserve">  წარმოდგენილია შემდეგი 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>უწყებების</w:t>
            </w: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 xml:space="preserve"> მიერ:</w:t>
            </w:r>
          </w:p>
          <w:p w14:paraId="3E0A5303" w14:textId="77777777" w:rsidR="006A3892" w:rsidRPr="009125D5" w:rsidRDefault="006A3892" w:rsidP="006A3892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</w:p>
          <w:p w14:paraId="2D1F6552" w14:textId="77777777" w:rsidR="006A3892" w:rsidRPr="009125D5" w:rsidRDefault="006A3892" w:rsidP="006A38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  <w:p w14:paraId="287EBC5A" w14:textId="77777777" w:rsidR="006A3892" w:rsidRPr="009125D5" w:rsidRDefault="006A3892" w:rsidP="006A38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>იუსტიციის სამინისტრო</w:t>
            </w:r>
          </w:p>
          <w:p w14:paraId="210CA010" w14:textId="5D01E5EB" w:rsidR="006A3892" w:rsidRPr="009125D5" w:rsidRDefault="006A3892" w:rsidP="006A38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>შინაგან საქმეთა სამინისტრო</w:t>
            </w:r>
            <w:r w:rsidR="00E17760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</w:p>
          <w:p w14:paraId="56E2A90C" w14:textId="77777777" w:rsidR="006A3892" w:rsidRPr="009125D5" w:rsidRDefault="006A3892" w:rsidP="006A38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sz w:val="21"/>
                <w:szCs w:val="21"/>
                <w:lang w:val="en-GB"/>
              </w:rPr>
            </w:pPr>
            <w:r w:rsidRPr="009125D5">
              <w:rPr>
                <w:rFonts w:ascii="Sylfaen" w:hAnsi="Sylfaen"/>
                <w:sz w:val="21"/>
                <w:szCs w:val="21"/>
                <w:lang w:val="ka-GE"/>
              </w:rPr>
              <w:t xml:space="preserve">უწყებათაშორისი საბჭო გენდერულ საკითხებზე </w:t>
            </w:r>
          </w:p>
          <w:p w14:paraId="507C1995" w14:textId="365FD97A" w:rsidR="006A3892" w:rsidRPr="009125D5" w:rsidRDefault="00E17760" w:rsidP="008E11B7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rPr>
                <w:rFonts w:asciiTheme="majorHAnsi" w:hAnsiTheme="majorHAnsi"/>
                <w:sz w:val="21"/>
                <w:szCs w:val="21"/>
                <w:lang w:val="en-GB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>გაეროს ბავშვთა ფონდი</w:t>
            </w:r>
          </w:p>
          <w:p w14:paraId="43EE5C5E" w14:textId="77777777" w:rsidR="006A3892" w:rsidRPr="009125D5" w:rsidRDefault="006A3892" w:rsidP="008E11B7">
            <w:pPr>
              <w:spacing w:after="0" w:line="240" w:lineRule="exact"/>
              <w:rPr>
                <w:rFonts w:asciiTheme="majorHAnsi" w:hAnsiTheme="majorHAnsi"/>
                <w:sz w:val="21"/>
                <w:szCs w:val="21"/>
                <w:lang w:val="en-GB"/>
              </w:rPr>
            </w:pPr>
          </w:p>
          <w:p w14:paraId="2A5A69ED" w14:textId="7995F3DE" w:rsidR="006A3892" w:rsidRPr="008E11B7" w:rsidRDefault="006A3892" w:rsidP="00F81662">
            <w:pPr>
              <w:spacing w:after="120" w:line="280" w:lineRule="exact"/>
              <w:rPr>
                <w:rFonts w:ascii="Sylfaen" w:hAnsi="Sylfaen"/>
                <w:i/>
                <w:sz w:val="21"/>
                <w:szCs w:val="21"/>
              </w:rPr>
            </w:pPr>
            <w:r w:rsidRPr="008E11B7">
              <w:rPr>
                <w:rFonts w:ascii="Sylfaen" w:hAnsi="Sylfaen"/>
                <w:b/>
                <w:i/>
                <w:sz w:val="21"/>
                <w:szCs w:val="21"/>
                <w:lang w:val="ka-GE"/>
              </w:rPr>
              <w:t>*</w:t>
            </w:r>
            <w:r w:rsidR="008E11B7">
              <w:rPr>
                <w:rFonts w:ascii="Sylfaen" w:hAnsi="Sylfaen"/>
                <w:b/>
                <w:i/>
                <w:sz w:val="21"/>
                <w:szCs w:val="21"/>
                <w:lang w:val="ka-GE"/>
              </w:rPr>
              <w:t xml:space="preserve"> </w:t>
            </w:r>
            <w:r w:rsidRPr="008E11B7">
              <w:rPr>
                <w:rFonts w:ascii="Sylfaen" w:hAnsi="Sylfaen"/>
                <w:b/>
                <w:i/>
                <w:sz w:val="21"/>
                <w:szCs w:val="21"/>
                <w:lang w:val="ka-GE"/>
              </w:rPr>
              <w:t>შენიშვნა:</w:t>
            </w:r>
            <w:r w:rsidRPr="008E11B7">
              <w:rPr>
                <w:rFonts w:ascii="Sylfaen" w:hAnsi="Sylfaen"/>
                <w:i/>
                <w:sz w:val="21"/>
                <w:szCs w:val="21"/>
                <w:lang w:val="ka-GE"/>
              </w:rPr>
              <w:t xml:space="preserve"> საინფორმაციო სტენდები ხელმისაწვდომი იქნება შეხვედრის ორივე დღის განმავლობაში; ეს სესია საშუალებას მისცემს მუნიციპალიტეტების წარმომადგენლებს გაესაუბრონ ცენტრალური მთავრობის წარმომადგენლებს მათთვის საინტერესო საკითხებზე</w:t>
            </w:r>
          </w:p>
        </w:tc>
      </w:tr>
      <w:tr w:rsidR="006A3892" w:rsidRPr="009125D5" w14:paraId="49391043" w14:textId="77777777" w:rsidTr="00517A56">
        <w:trPr>
          <w:trHeight w:val="35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4BD94691" w14:textId="62925099" w:rsidR="006A3892" w:rsidRPr="00F56BB3" w:rsidRDefault="00F56BB3" w:rsidP="00584018">
            <w:pPr>
              <w:spacing w:after="12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12:30</w:t>
            </w:r>
            <w:r w:rsidR="006A3892"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13:30</w:t>
            </w:r>
          </w:p>
        </w:tc>
        <w:tc>
          <w:tcPr>
            <w:tcW w:w="8730" w:type="dxa"/>
            <w:shd w:val="clear" w:color="auto" w:fill="B4C6E7" w:themeFill="accent5" w:themeFillTint="66"/>
          </w:tcPr>
          <w:p w14:paraId="69750476" w14:textId="77777777" w:rsidR="006A3892" w:rsidRPr="009125D5" w:rsidRDefault="006A3892" w:rsidP="00584018">
            <w:pPr>
              <w:spacing w:before="120" w:after="120" w:line="240" w:lineRule="auto"/>
              <w:jc w:val="both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/>
                <w:b/>
                <w:sz w:val="21"/>
                <w:szCs w:val="21"/>
                <w:lang w:val="ka-GE"/>
              </w:rPr>
              <w:t>სადილი</w:t>
            </w:r>
          </w:p>
        </w:tc>
      </w:tr>
    </w:tbl>
    <w:p w14:paraId="2D31BBAC" w14:textId="77777777" w:rsidR="00802C55" w:rsidRPr="009125D5" w:rsidRDefault="00802C55" w:rsidP="00DE5F1E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sectPr w:rsidR="00802C55" w:rsidRPr="009125D5" w:rsidSect="008E11B7">
      <w:headerReference w:type="default" r:id="rId15"/>
      <w:footerReference w:type="default" r:id="rId16"/>
      <w:pgSz w:w="12240" w:h="15840"/>
      <w:pgMar w:top="1008" w:right="1080" w:bottom="1008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19011" w14:textId="77777777" w:rsidR="00073390" w:rsidRDefault="00073390" w:rsidP="00E37775">
      <w:pPr>
        <w:spacing w:after="0" w:line="240" w:lineRule="auto"/>
      </w:pPr>
      <w:r>
        <w:separator/>
      </w:r>
    </w:p>
  </w:endnote>
  <w:endnote w:type="continuationSeparator" w:id="0">
    <w:p w14:paraId="083EA730" w14:textId="77777777" w:rsidR="00073390" w:rsidRDefault="00073390" w:rsidP="00E3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856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65F7F" w14:textId="5CC08067" w:rsidR="00E37775" w:rsidRDefault="00E377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0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DA673A" w14:textId="77777777" w:rsidR="00E37775" w:rsidRDefault="00E37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78CB5" w14:textId="77777777" w:rsidR="00073390" w:rsidRDefault="00073390" w:rsidP="00E37775">
      <w:pPr>
        <w:spacing w:after="0" w:line="240" w:lineRule="auto"/>
      </w:pPr>
      <w:r>
        <w:separator/>
      </w:r>
    </w:p>
  </w:footnote>
  <w:footnote w:type="continuationSeparator" w:id="0">
    <w:p w14:paraId="450D9EAD" w14:textId="77777777" w:rsidR="00073390" w:rsidRDefault="00073390" w:rsidP="00E37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0DD33" w14:textId="77777777" w:rsidR="00042BBE" w:rsidRDefault="00042BBE" w:rsidP="00042BBE">
    <w:pPr>
      <w:pStyle w:val="Header"/>
      <w:tabs>
        <w:tab w:val="clear" w:pos="4680"/>
        <w:tab w:val="clear" w:pos="9360"/>
        <w:tab w:val="left" w:pos="44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5456"/>
    <w:multiLevelType w:val="hybridMultilevel"/>
    <w:tmpl w:val="78AA7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5705"/>
    <w:multiLevelType w:val="hybridMultilevel"/>
    <w:tmpl w:val="E1BE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C17DD"/>
    <w:multiLevelType w:val="hybridMultilevel"/>
    <w:tmpl w:val="6B5AD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D04E1"/>
    <w:multiLevelType w:val="hybridMultilevel"/>
    <w:tmpl w:val="CC72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A08C7"/>
    <w:multiLevelType w:val="hybridMultilevel"/>
    <w:tmpl w:val="C856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F45C7"/>
    <w:multiLevelType w:val="hybridMultilevel"/>
    <w:tmpl w:val="4F68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50914"/>
    <w:multiLevelType w:val="hybridMultilevel"/>
    <w:tmpl w:val="7536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95418"/>
    <w:multiLevelType w:val="hybridMultilevel"/>
    <w:tmpl w:val="CC2C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82F4D"/>
    <w:multiLevelType w:val="hybridMultilevel"/>
    <w:tmpl w:val="B1CC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55"/>
    <w:rsid w:val="00003C68"/>
    <w:rsid w:val="00042BBE"/>
    <w:rsid w:val="000539BF"/>
    <w:rsid w:val="00064FEA"/>
    <w:rsid w:val="00065C7C"/>
    <w:rsid w:val="00073390"/>
    <w:rsid w:val="00075D96"/>
    <w:rsid w:val="00090035"/>
    <w:rsid w:val="000A144A"/>
    <w:rsid w:val="000F0695"/>
    <w:rsid w:val="000F70B4"/>
    <w:rsid w:val="00102EC7"/>
    <w:rsid w:val="00123452"/>
    <w:rsid w:val="00146B85"/>
    <w:rsid w:val="00171012"/>
    <w:rsid w:val="001848DE"/>
    <w:rsid w:val="00197BE2"/>
    <w:rsid w:val="001E0320"/>
    <w:rsid w:val="001E50A5"/>
    <w:rsid w:val="001E59E0"/>
    <w:rsid w:val="001E7D32"/>
    <w:rsid w:val="00205223"/>
    <w:rsid w:val="00215270"/>
    <w:rsid w:val="00243860"/>
    <w:rsid w:val="002445F3"/>
    <w:rsid w:val="00285DAA"/>
    <w:rsid w:val="002D2022"/>
    <w:rsid w:val="002F5173"/>
    <w:rsid w:val="0036195B"/>
    <w:rsid w:val="0037109C"/>
    <w:rsid w:val="00387C48"/>
    <w:rsid w:val="0039004B"/>
    <w:rsid w:val="003A2624"/>
    <w:rsid w:val="003C75CB"/>
    <w:rsid w:val="003C7887"/>
    <w:rsid w:val="003F7824"/>
    <w:rsid w:val="00406F86"/>
    <w:rsid w:val="00410CD9"/>
    <w:rsid w:val="0044088F"/>
    <w:rsid w:val="00442601"/>
    <w:rsid w:val="004759B3"/>
    <w:rsid w:val="00495CDA"/>
    <w:rsid w:val="004A3A06"/>
    <w:rsid w:val="004B0E36"/>
    <w:rsid w:val="0050596E"/>
    <w:rsid w:val="00512334"/>
    <w:rsid w:val="00517A56"/>
    <w:rsid w:val="005233BB"/>
    <w:rsid w:val="00523C66"/>
    <w:rsid w:val="005561EE"/>
    <w:rsid w:val="00571E50"/>
    <w:rsid w:val="005743CA"/>
    <w:rsid w:val="00581BBC"/>
    <w:rsid w:val="00584018"/>
    <w:rsid w:val="005A062F"/>
    <w:rsid w:val="005B2C69"/>
    <w:rsid w:val="005E1FEB"/>
    <w:rsid w:val="005F1298"/>
    <w:rsid w:val="00665ADC"/>
    <w:rsid w:val="0069078A"/>
    <w:rsid w:val="006A1A7F"/>
    <w:rsid w:val="006A3892"/>
    <w:rsid w:val="006A63BB"/>
    <w:rsid w:val="006B5AEC"/>
    <w:rsid w:val="006B636B"/>
    <w:rsid w:val="006B6377"/>
    <w:rsid w:val="006D634B"/>
    <w:rsid w:val="006F4140"/>
    <w:rsid w:val="006F5098"/>
    <w:rsid w:val="00706FF1"/>
    <w:rsid w:val="00713564"/>
    <w:rsid w:val="007278D9"/>
    <w:rsid w:val="00736FBB"/>
    <w:rsid w:val="00767C5F"/>
    <w:rsid w:val="00790A40"/>
    <w:rsid w:val="007A2C16"/>
    <w:rsid w:val="007A3492"/>
    <w:rsid w:val="007E24F3"/>
    <w:rsid w:val="007E3379"/>
    <w:rsid w:val="00802C55"/>
    <w:rsid w:val="00815FF8"/>
    <w:rsid w:val="00861DBE"/>
    <w:rsid w:val="00881A6F"/>
    <w:rsid w:val="008B0261"/>
    <w:rsid w:val="008B3637"/>
    <w:rsid w:val="008E0C58"/>
    <w:rsid w:val="008E11B7"/>
    <w:rsid w:val="008E3BF6"/>
    <w:rsid w:val="00900A0E"/>
    <w:rsid w:val="0091243E"/>
    <w:rsid w:val="009125D5"/>
    <w:rsid w:val="009369C7"/>
    <w:rsid w:val="00940705"/>
    <w:rsid w:val="0094156D"/>
    <w:rsid w:val="00964125"/>
    <w:rsid w:val="009775D3"/>
    <w:rsid w:val="00982343"/>
    <w:rsid w:val="00982877"/>
    <w:rsid w:val="0099640F"/>
    <w:rsid w:val="009B1944"/>
    <w:rsid w:val="009E77E8"/>
    <w:rsid w:val="009F0E70"/>
    <w:rsid w:val="009F6993"/>
    <w:rsid w:val="00A0775F"/>
    <w:rsid w:val="00A2113A"/>
    <w:rsid w:val="00A24AE2"/>
    <w:rsid w:val="00A27204"/>
    <w:rsid w:val="00A864F8"/>
    <w:rsid w:val="00A91A47"/>
    <w:rsid w:val="00AA2299"/>
    <w:rsid w:val="00B03865"/>
    <w:rsid w:val="00B14466"/>
    <w:rsid w:val="00B319D1"/>
    <w:rsid w:val="00B64364"/>
    <w:rsid w:val="00B73CCD"/>
    <w:rsid w:val="00B938C3"/>
    <w:rsid w:val="00BB0965"/>
    <w:rsid w:val="00BB66F3"/>
    <w:rsid w:val="00BE08C2"/>
    <w:rsid w:val="00C1746D"/>
    <w:rsid w:val="00C2758E"/>
    <w:rsid w:val="00C27F42"/>
    <w:rsid w:val="00C56F3D"/>
    <w:rsid w:val="00C82F45"/>
    <w:rsid w:val="00CA484D"/>
    <w:rsid w:val="00CD7A93"/>
    <w:rsid w:val="00D3440C"/>
    <w:rsid w:val="00D55B87"/>
    <w:rsid w:val="00D57772"/>
    <w:rsid w:val="00D65180"/>
    <w:rsid w:val="00D65EA5"/>
    <w:rsid w:val="00D8158C"/>
    <w:rsid w:val="00DC135C"/>
    <w:rsid w:val="00DC4517"/>
    <w:rsid w:val="00DD2344"/>
    <w:rsid w:val="00DD4C8B"/>
    <w:rsid w:val="00DD53F7"/>
    <w:rsid w:val="00DE5F1E"/>
    <w:rsid w:val="00E1344D"/>
    <w:rsid w:val="00E15E9C"/>
    <w:rsid w:val="00E17760"/>
    <w:rsid w:val="00E34B8B"/>
    <w:rsid w:val="00E35ADC"/>
    <w:rsid w:val="00E37775"/>
    <w:rsid w:val="00E91AA1"/>
    <w:rsid w:val="00E91DF3"/>
    <w:rsid w:val="00EA4437"/>
    <w:rsid w:val="00EA6C83"/>
    <w:rsid w:val="00ED32CF"/>
    <w:rsid w:val="00F03B3F"/>
    <w:rsid w:val="00F04C17"/>
    <w:rsid w:val="00F2029F"/>
    <w:rsid w:val="00F359E1"/>
    <w:rsid w:val="00F36C02"/>
    <w:rsid w:val="00F47FFE"/>
    <w:rsid w:val="00F562A7"/>
    <w:rsid w:val="00F56BB3"/>
    <w:rsid w:val="00F709AA"/>
    <w:rsid w:val="00F81662"/>
    <w:rsid w:val="00F83727"/>
    <w:rsid w:val="00FA451D"/>
    <w:rsid w:val="00FD0EAE"/>
    <w:rsid w:val="00FE3593"/>
    <w:rsid w:val="00FE6338"/>
    <w:rsid w:val="00F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0C1C4"/>
  <w15:chartTrackingRefBased/>
  <w15:docId w15:val="{E89AC581-4C17-4D1C-9984-42B0077C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02C55"/>
    <w:pPr>
      <w:tabs>
        <w:tab w:val="left" w:pos="-1440"/>
      </w:tabs>
      <w:spacing w:after="0" w:line="240" w:lineRule="auto"/>
      <w:ind w:left="360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02C55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802C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775"/>
  </w:style>
  <w:style w:type="paragraph" w:styleId="Footer">
    <w:name w:val="footer"/>
    <w:basedOn w:val="Normal"/>
    <w:link w:val="FooterChar"/>
    <w:uiPriority w:val="99"/>
    <w:unhideWhenUsed/>
    <w:rsid w:val="00E37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775"/>
  </w:style>
  <w:style w:type="paragraph" w:styleId="BalloonText">
    <w:name w:val="Balloon Text"/>
    <w:basedOn w:val="Normal"/>
    <w:link w:val="BalloonTextChar"/>
    <w:uiPriority w:val="99"/>
    <w:semiHidden/>
    <w:unhideWhenUsed/>
    <w:rsid w:val="00982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ge/url?sa=i&amp;rct=j&amp;q=&amp;esrc=s&amp;source=images&amp;cd=&amp;cad=rja&amp;uact=8&amp;ved=0ahUKEwij5sis3P_XAhVGGZoKHYuWBFYQjRwIBw&amp;url=https://commons.wikimedia.org/wiki/File:The_Logo_of_The_Ministry_of_Justice_of_Georgia.png&amp;psig=AOvVaw0nr12Oqj8lW8ePo1e9E-Y9&amp;ust=151300480243137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ge/url?sa=i&amp;rct=j&amp;q=&amp;esrc=s&amp;source=images&amp;cd=&amp;cad=rja&amp;uact=8&amp;ved=0ahUKEwi1u-7G3f_XAhVGCpoKHTaQCnoQjRwIBw&amp;url=http://jandacva.ge/tag/jandacvis-saministro/&amp;psig=AOvVaw0DqCb5D4YTlz21buoMcIWR&amp;ust=151300514899565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F1634-50B3-4CF6-859C-3663BB65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Melikadze</dc:creator>
  <cp:keywords/>
  <dc:description/>
  <cp:lastModifiedBy>Maya Kurtsikidze</cp:lastModifiedBy>
  <cp:revision>2</cp:revision>
  <cp:lastPrinted>2018-02-19T07:28:00Z</cp:lastPrinted>
  <dcterms:created xsi:type="dcterms:W3CDTF">2018-02-19T12:07:00Z</dcterms:created>
  <dcterms:modified xsi:type="dcterms:W3CDTF">2018-02-19T12:07:00Z</dcterms:modified>
</cp:coreProperties>
</file>